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B81B" w14:textId="2998762B" w:rsidR="00C043BA" w:rsidRPr="0033382A" w:rsidRDefault="00C043BA" w:rsidP="00C043BA">
      <w:pPr>
        <w:pStyle w:val="Bezproreda"/>
        <w:rPr>
          <w:rFonts w:ascii="Cambria" w:hAnsi="Cambria"/>
          <w:szCs w:val="24"/>
          <w:lang w:val="de-DE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Pr="0033382A">
        <w:rPr>
          <w:rFonts w:ascii="Cambria" w:hAnsi="Cambria"/>
          <w:szCs w:val="24"/>
        </w:rPr>
        <w:t xml:space="preserve">                      </w:t>
      </w:r>
      <w:r w:rsidRPr="0033382A">
        <w:rPr>
          <w:rFonts w:ascii="Cambria" w:hAnsi="Cambria"/>
          <w:noProof/>
          <w:szCs w:val="24"/>
        </w:rPr>
        <w:drawing>
          <wp:inline distT="0" distB="0" distL="0" distR="0" wp14:anchorId="3A5E506A" wp14:editId="775F99B4">
            <wp:extent cx="352425" cy="476250"/>
            <wp:effectExtent l="0" t="0" r="9525" b="0"/>
            <wp:docPr id="70457254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82A">
        <w:rPr>
          <w:rFonts w:ascii="Cambria" w:hAnsi="Cambria"/>
          <w:szCs w:val="24"/>
        </w:rPr>
        <w:t xml:space="preserve"> </w:t>
      </w:r>
      <w:r w:rsidRPr="0033382A">
        <w:rPr>
          <w:rFonts w:ascii="Cambria" w:hAnsi="Cambria"/>
          <w:szCs w:val="24"/>
        </w:rPr>
        <w:tab/>
      </w:r>
    </w:p>
    <w:p w14:paraId="7D7EC1B1" w14:textId="77777777" w:rsidR="00C043BA" w:rsidRPr="0033382A" w:rsidRDefault="00C043BA" w:rsidP="00C043BA">
      <w:pPr>
        <w:rPr>
          <w:rFonts w:ascii="Cambria" w:eastAsia="Calibri" w:hAnsi="Cambria"/>
          <w:b/>
          <w:lang w:val="de-DE" w:eastAsia="en-US"/>
        </w:rPr>
      </w:pPr>
      <w:r w:rsidRPr="0033382A">
        <w:rPr>
          <w:rFonts w:ascii="Cambria" w:eastAsia="Calibri" w:hAnsi="Cambria"/>
          <w:b/>
          <w:lang w:eastAsia="en-US"/>
        </w:rPr>
        <w:t xml:space="preserve">        </w:t>
      </w:r>
      <w:r w:rsidRPr="0033382A">
        <w:rPr>
          <w:rFonts w:ascii="Cambria" w:eastAsia="Calibri" w:hAnsi="Cambria"/>
          <w:b/>
          <w:lang w:val="de-DE" w:eastAsia="en-US"/>
        </w:rPr>
        <w:t>REPUBLIKA HRVATSKA</w:t>
      </w:r>
    </w:p>
    <w:p w14:paraId="02D993FF" w14:textId="77777777" w:rsidR="00C043BA" w:rsidRPr="0033382A" w:rsidRDefault="00C043BA" w:rsidP="00C043BA">
      <w:pPr>
        <w:rPr>
          <w:rFonts w:ascii="Cambria" w:eastAsia="Calibri" w:hAnsi="Cambria"/>
          <w:b/>
          <w:lang w:val="de-DE" w:eastAsia="en-US"/>
        </w:rPr>
      </w:pPr>
      <w:r w:rsidRPr="0033382A">
        <w:rPr>
          <w:rFonts w:ascii="Cambria" w:eastAsia="Calibri" w:hAnsi="Cambria"/>
          <w:lang w:val="de-DE" w:eastAsia="en-US"/>
        </w:rPr>
        <w:t xml:space="preserve"> </w:t>
      </w:r>
      <w:r w:rsidRPr="0033382A">
        <w:rPr>
          <w:rFonts w:ascii="Cambria" w:eastAsia="Calibri" w:hAnsi="Cambria"/>
          <w:b/>
          <w:lang w:val="de-DE" w:eastAsia="en-US"/>
        </w:rPr>
        <w:t>KRAPINSKO-ZAGORSKA ŽUPANIJA</w:t>
      </w:r>
    </w:p>
    <w:p w14:paraId="700F584E" w14:textId="77777777" w:rsidR="00C043BA" w:rsidRPr="0033382A" w:rsidRDefault="00C043BA" w:rsidP="00C043BA">
      <w:pPr>
        <w:rPr>
          <w:rFonts w:ascii="Cambria" w:eastAsia="Calibri" w:hAnsi="Cambria"/>
          <w:b/>
          <w:lang w:val="de-DE" w:eastAsia="en-US"/>
        </w:rPr>
      </w:pPr>
      <w:r w:rsidRPr="0033382A">
        <w:rPr>
          <w:rFonts w:ascii="Cambria" w:eastAsia="Calibri" w:hAnsi="Cambria"/>
          <w:b/>
          <w:lang w:val="de-DE" w:eastAsia="en-US"/>
        </w:rPr>
        <w:t xml:space="preserve">     OPĆINA GORNJA STUBICA</w:t>
      </w:r>
    </w:p>
    <w:p w14:paraId="17BB8ACC" w14:textId="77777777" w:rsidR="00C043BA" w:rsidRPr="0033382A" w:rsidRDefault="00C043BA" w:rsidP="00C043BA">
      <w:pPr>
        <w:rPr>
          <w:rFonts w:ascii="Cambria" w:eastAsia="Calibri" w:hAnsi="Cambria"/>
          <w:b/>
          <w:lang w:val="de-DE" w:eastAsia="en-US"/>
        </w:rPr>
      </w:pPr>
      <w:r w:rsidRPr="0033382A">
        <w:rPr>
          <w:rFonts w:ascii="Cambria" w:eastAsia="Calibri" w:hAnsi="Cambria"/>
          <w:b/>
          <w:lang w:val="de-DE" w:eastAsia="en-US"/>
        </w:rPr>
        <w:t xml:space="preserve">          OPĆINSKI NAČELNIK</w:t>
      </w:r>
    </w:p>
    <w:p w14:paraId="10C8723A" w14:textId="087B1FB8" w:rsidR="00C043BA" w:rsidRPr="0033382A" w:rsidRDefault="00C043BA" w:rsidP="00C043BA">
      <w:pPr>
        <w:rPr>
          <w:rFonts w:ascii="Cambria" w:eastAsia="Calibri" w:hAnsi="Cambria"/>
          <w:b/>
          <w:lang w:val="de-DE" w:eastAsia="en-US"/>
        </w:rPr>
      </w:pPr>
      <w:r w:rsidRPr="0033382A">
        <w:rPr>
          <w:rFonts w:ascii="Cambria" w:eastAsia="Calibri" w:hAnsi="Cambria"/>
          <w:b/>
          <w:lang w:val="de-DE" w:eastAsia="en-US"/>
        </w:rPr>
        <w:t>KLASA:402-03/2</w:t>
      </w:r>
      <w:r w:rsidR="00482AF8">
        <w:rPr>
          <w:rFonts w:ascii="Cambria" w:eastAsia="Calibri" w:hAnsi="Cambria"/>
          <w:b/>
          <w:lang w:val="de-DE" w:eastAsia="en-US"/>
        </w:rPr>
        <w:t>5</w:t>
      </w:r>
      <w:r w:rsidRPr="0033382A">
        <w:rPr>
          <w:rFonts w:ascii="Cambria" w:eastAsia="Calibri" w:hAnsi="Cambria"/>
          <w:b/>
          <w:lang w:val="de-DE" w:eastAsia="en-US"/>
        </w:rPr>
        <w:t>-01/</w:t>
      </w:r>
      <w:r>
        <w:rPr>
          <w:rFonts w:ascii="Cambria" w:eastAsia="Calibri" w:hAnsi="Cambria"/>
          <w:b/>
          <w:lang w:val="de-DE" w:eastAsia="en-US"/>
        </w:rPr>
        <w:t>0</w:t>
      </w:r>
      <w:r w:rsidR="00F04F71">
        <w:rPr>
          <w:rFonts w:ascii="Cambria" w:eastAsia="Calibri" w:hAnsi="Cambria"/>
          <w:b/>
          <w:lang w:val="de-DE" w:eastAsia="en-US"/>
        </w:rPr>
        <w:t>08</w:t>
      </w:r>
    </w:p>
    <w:p w14:paraId="74D2E4CC" w14:textId="0B541611" w:rsidR="00C043BA" w:rsidRPr="0033382A" w:rsidRDefault="00C043BA" w:rsidP="00C043BA">
      <w:pPr>
        <w:rPr>
          <w:rFonts w:ascii="Cambria" w:eastAsia="Calibri" w:hAnsi="Cambria"/>
          <w:b/>
          <w:lang w:val="de-DE" w:eastAsia="en-US"/>
        </w:rPr>
      </w:pPr>
      <w:r w:rsidRPr="0033382A">
        <w:rPr>
          <w:rFonts w:ascii="Cambria" w:eastAsia="Calibri" w:hAnsi="Cambria"/>
          <w:b/>
          <w:lang w:val="de-DE" w:eastAsia="en-US"/>
        </w:rPr>
        <w:t>URBR:2140-12-03-2</w:t>
      </w:r>
      <w:r w:rsidR="00482AF8">
        <w:rPr>
          <w:rFonts w:ascii="Cambria" w:eastAsia="Calibri" w:hAnsi="Cambria"/>
          <w:b/>
          <w:lang w:val="de-DE" w:eastAsia="en-US"/>
        </w:rPr>
        <w:t>5</w:t>
      </w:r>
      <w:r w:rsidRPr="0033382A">
        <w:rPr>
          <w:rFonts w:ascii="Cambria" w:eastAsia="Calibri" w:hAnsi="Cambria"/>
          <w:b/>
          <w:lang w:val="de-DE" w:eastAsia="en-US"/>
        </w:rPr>
        <w:t>-1</w:t>
      </w:r>
    </w:p>
    <w:p w14:paraId="59A05C1F" w14:textId="7B7621B3" w:rsidR="00C043BA" w:rsidRPr="0033382A" w:rsidRDefault="00C043BA" w:rsidP="00C043BA">
      <w:pPr>
        <w:rPr>
          <w:rFonts w:ascii="Cambria" w:eastAsia="Calibri" w:hAnsi="Cambria"/>
          <w:lang w:eastAsia="en-US"/>
        </w:rPr>
      </w:pPr>
      <w:r w:rsidRPr="0033382A">
        <w:rPr>
          <w:rFonts w:ascii="Cambria" w:eastAsia="Calibri" w:hAnsi="Cambria"/>
          <w:b/>
          <w:lang w:eastAsia="en-US"/>
        </w:rPr>
        <w:t xml:space="preserve">Gornja Stubica, </w:t>
      </w:r>
      <w:r w:rsidR="00482AF8">
        <w:rPr>
          <w:rFonts w:ascii="Cambria" w:eastAsia="Calibri" w:hAnsi="Cambria"/>
          <w:b/>
          <w:lang w:eastAsia="en-US"/>
        </w:rPr>
        <w:t>10</w:t>
      </w:r>
      <w:r>
        <w:rPr>
          <w:rFonts w:ascii="Cambria" w:eastAsia="Calibri" w:hAnsi="Cambria"/>
          <w:b/>
          <w:lang w:eastAsia="en-US"/>
        </w:rPr>
        <w:t xml:space="preserve">. </w:t>
      </w:r>
      <w:r w:rsidR="00482AF8">
        <w:rPr>
          <w:rFonts w:ascii="Cambria" w:eastAsia="Calibri" w:hAnsi="Cambria"/>
          <w:b/>
          <w:lang w:eastAsia="en-US"/>
        </w:rPr>
        <w:t>studenoga</w:t>
      </w:r>
      <w:r w:rsidRPr="0033382A">
        <w:rPr>
          <w:rFonts w:ascii="Cambria" w:eastAsia="Calibri" w:hAnsi="Cambria"/>
          <w:b/>
          <w:lang w:eastAsia="en-US"/>
        </w:rPr>
        <w:t xml:space="preserve"> 202</w:t>
      </w:r>
      <w:r w:rsidR="00482AF8">
        <w:rPr>
          <w:rFonts w:ascii="Cambria" w:eastAsia="Calibri" w:hAnsi="Cambria"/>
          <w:b/>
          <w:lang w:eastAsia="en-US"/>
        </w:rPr>
        <w:t>5</w:t>
      </w:r>
      <w:r w:rsidRPr="0033382A">
        <w:rPr>
          <w:rFonts w:ascii="Cambria" w:eastAsia="Calibri" w:hAnsi="Cambria"/>
          <w:b/>
          <w:lang w:eastAsia="en-US"/>
        </w:rPr>
        <w:t>. godine</w:t>
      </w:r>
    </w:p>
    <w:p w14:paraId="77FAEE65" w14:textId="77777777" w:rsidR="00C043BA" w:rsidRPr="0033382A" w:rsidRDefault="00C043BA" w:rsidP="00C043BA">
      <w:pPr>
        <w:rPr>
          <w:rFonts w:ascii="Cambria" w:eastAsia="Calibri" w:hAnsi="Cambria"/>
          <w:lang w:eastAsia="en-US"/>
        </w:rPr>
      </w:pP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</w:p>
    <w:p w14:paraId="7098906D" w14:textId="77777777" w:rsidR="00C043BA" w:rsidRPr="0033382A" w:rsidRDefault="00C043BA" w:rsidP="00C043BA">
      <w:pPr>
        <w:rPr>
          <w:rFonts w:ascii="Cambria" w:eastAsia="Calibri" w:hAnsi="Cambria"/>
          <w:lang w:eastAsia="en-US"/>
        </w:rPr>
      </w:pPr>
    </w:p>
    <w:p w14:paraId="27E989A1" w14:textId="77777777" w:rsidR="00C043BA" w:rsidRPr="0033382A" w:rsidRDefault="00C043BA" w:rsidP="00C043BA">
      <w:pPr>
        <w:rPr>
          <w:rFonts w:ascii="Cambria" w:eastAsia="Calibri" w:hAnsi="Cambria"/>
          <w:b/>
          <w:lang w:eastAsia="en-US"/>
        </w:rPr>
      </w:pP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  <w:t xml:space="preserve">                  </w:t>
      </w:r>
      <w:r w:rsidRPr="0033382A">
        <w:rPr>
          <w:rFonts w:ascii="Cambria" w:eastAsia="Calibri" w:hAnsi="Cambria"/>
          <w:b/>
          <w:lang w:eastAsia="en-US"/>
        </w:rPr>
        <w:tab/>
        <w:t>OPĆINSKOM VIJEĆU</w:t>
      </w:r>
    </w:p>
    <w:p w14:paraId="4551ABD9" w14:textId="77777777" w:rsidR="00C043BA" w:rsidRPr="0033382A" w:rsidRDefault="00C043BA" w:rsidP="00C043BA">
      <w:pPr>
        <w:rPr>
          <w:rFonts w:ascii="Cambria" w:eastAsia="Calibri" w:hAnsi="Cambria"/>
          <w:b/>
          <w:lang w:eastAsia="en-US"/>
        </w:rPr>
      </w:pP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  <w:t>OPĆINE GORNJA STUBICA</w:t>
      </w:r>
    </w:p>
    <w:p w14:paraId="693A6CCF" w14:textId="77777777" w:rsidR="00C043BA" w:rsidRPr="0033382A" w:rsidRDefault="00C043BA" w:rsidP="00C043BA">
      <w:pPr>
        <w:rPr>
          <w:rFonts w:ascii="Cambria" w:eastAsia="Calibri" w:hAnsi="Cambria"/>
          <w:b/>
          <w:lang w:eastAsia="en-US"/>
        </w:rPr>
      </w:pPr>
    </w:p>
    <w:p w14:paraId="016D3E42" w14:textId="77777777" w:rsidR="00C043BA" w:rsidRPr="0033382A" w:rsidRDefault="00C043BA" w:rsidP="00C043BA">
      <w:pPr>
        <w:rPr>
          <w:rFonts w:ascii="Cambria" w:eastAsia="Calibri" w:hAnsi="Cambria"/>
          <w:b/>
          <w:lang w:eastAsia="en-US"/>
        </w:rPr>
      </w:pPr>
    </w:p>
    <w:p w14:paraId="56FA2385" w14:textId="77777777" w:rsidR="00C043BA" w:rsidRDefault="00C043BA" w:rsidP="00C043BA">
      <w:pPr>
        <w:rPr>
          <w:rFonts w:ascii="Cambria" w:hAnsi="Cambria"/>
          <w:b/>
          <w:bCs/>
        </w:rPr>
      </w:pPr>
      <w:r w:rsidRPr="0033382A">
        <w:rPr>
          <w:rFonts w:ascii="Cambria" w:eastAsia="Calibri" w:hAnsi="Cambria"/>
          <w:b/>
          <w:lang w:val="en-GB" w:eastAsia="en-US"/>
        </w:rPr>
        <w:t xml:space="preserve">PREDMET: </w:t>
      </w:r>
      <w:proofErr w:type="spellStart"/>
      <w:r w:rsidRPr="0033382A">
        <w:rPr>
          <w:rFonts w:ascii="Cambria" w:eastAsia="Calibri" w:hAnsi="Cambria"/>
          <w:b/>
          <w:lang w:val="de-DE" w:eastAsia="en-US"/>
        </w:rPr>
        <w:t>Prijedlog</w:t>
      </w:r>
      <w:proofErr w:type="spellEnd"/>
      <w:r w:rsidRPr="0033382A">
        <w:rPr>
          <w:rFonts w:ascii="Cambria" w:eastAsia="Calibri" w:hAnsi="Cambria"/>
          <w:b/>
          <w:lang w:val="de-DE" w:eastAsia="en-US"/>
        </w:rPr>
        <w:t xml:space="preserve"> </w:t>
      </w:r>
      <w:r w:rsidRPr="0033382A">
        <w:rPr>
          <w:rFonts w:ascii="Cambria" w:hAnsi="Cambria"/>
          <w:b/>
          <w:bCs/>
        </w:rPr>
        <w:t xml:space="preserve">Odluke o isplati prigodnog dara (božićnice) umirovljenicima </w:t>
      </w:r>
      <w:r>
        <w:rPr>
          <w:rFonts w:ascii="Cambria" w:hAnsi="Cambria"/>
          <w:b/>
          <w:bCs/>
        </w:rPr>
        <w:t xml:space="preserve"> </w:t>
      </w:r>
    </w:p>
    <w:p w14:paraId="55319256" w14:textId="25C5C726" w:rsidR="00C043BA" w:rsidRDefault="00C043BA" w:rsidP="00C043BA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</w:t>
      </w:r>
      <w:r w:rsidRPr="0033382A">
        <w:rPr>
          <w:rFonts w:ascii="Cambria" w:hAnsi="Cambria"/>
          <w:b/>
          <w:bCs/>
        </w:rPr>
        <w:t>s područja Općina Gornja Stubica u 202</w:t>
      </w:r>
      <w:r w:rsidR="00482AF8">
        <w:rPr>
          <w:rFonts w:ascii="Cambria" w:hAnsi="Cambria"/>
          <w:b/>
          <w:bCs/>
        </w:rPr>
        <w:t>5</w:t>
      </w:r>
      <w:r w:rsidRPr="0033382A">
        <w:rPr>
          <w:rFonts w:ascii="Cambria" w:hAnsi="Cambria"/>
          <w:b/>
          <w:bCs/>
        </w:rPr>
        <w:t xml:space="preserve">. godini, </w:t>
      </w:r>
    </w:p>
    <w:p w14:paraId="69C7DD8F" w14:textId="77777777" w:rsidR="00C043BA" w:rsidRPr="0033382A" w:rsidRDefault="00C043BA" w:rsidP="00C043BA">
      <w:pPr>
        <w:ind w:firstLine="708"/>
        <w:rPr>
          <w:rFonts w:ascii="Cambria" w:hAnsi="Cambria"/>
          <w:b/>
        </w:rPr>
      </w:pPr>
      <w:r>
        <w:rPr>
          <w:rFonts w:ascii="Cambria" w:hAnsi="Cambria"/>
          <w:b/>
          <w:bCs/>
        </w:rPr>
        <w:t xml:space="preserve">        -</w:t>
      </w:r>
      <w:proofErr w:type="spellStart"/>
      <w:r w:rsidRPr="0033382A">
        <w:rPr>
          <w:rFonts w:ascii="Cambria" w:eastAsia="Calibri" w:hAnsi="Cambria"/>
          <w:b/>
          <w:bCs/>
          <w:lang w:val="de-DE" w:eastAsia="en-US"/>
        </w:rPr>
        <w:t>dostavlja</w:t>
      </w:r>
      <w:proofErr w:type="spellEnd"/>
      <w:r w:rsidRPr="0033382A">
        <w:rPr>
          <w:rFonts w:ascii="Cambria" w:eastAsia="Calibri" w:hAnsi="Cambria"/>
          <w:b/>
          <w:bCs/>
          <w:lang w:val="de-DE" w:eastAsia="en-US"/>
        </w:rPr>
        <w:t xml:space="preserve"> se na </w:t>
      </w:r>
      <w:proofErr w:type="spellStart"/>
      <w:r w:rsidRPr="0033382A">
        <w:rPr>
          <w:rFonts w:ascii="Cambria" w:eastAsia="Calibri" w:hAnsi="Cambria"/>
          <w:b/>
          <w:bCs/>
          <w:lang w:val="de-DE" w:eastAsia="en-US"/>
        </w:rPr>
        <w:t>donošenje</w:t>
      </w:r>
      <w:proofErr w:type="spellEnd"/>
    </w:p>
    <w:p w14:paraId="338B9B81" w14:textId="77777777" w:rsidR="00C043BA" w:rsidRPr="0033382A" w:rsidRDefault="00C043BA" w:rsidP="00C043BA">
      <w:pPr>
        <w:rPr>
          <w:rFonts w:ascii="Cambria" w:hAnsi="Cambria"/>
          <w:b/>
        </w:rPr>
      </w:pPr>
    </w:p>
    <w:p w14:paraId="0DD97490" w14:textId="77777777" w:rsidR="00C043BA" w:rsidRPr="0033382A" w:rsidRDefault="00C043BA" w:rsidP="00C043BA">
      <w:pPr>
        <w:rPr>
          <w:rFonts w:ascii="Cambria" w:eastAsia="Calibri" w:hAnsi="Cambria"/>
          <w:lang w:eastAsia="en-US"/>
        </w:rPr>
      </w:pPr>
    </w:p>
    <w:p w14:paraId="6A5983D7" w14:textId="77777777" w:rsidR="00C043BA" w:rsidRPr="0033382A" w:rsidRDefault="00C043BA" w:rsidP="00C043BA">
      <w:pPr>
        <w:rPr>
          <w:rFonts w:ascii="Cambria" w:eastAsia="Calibri" w:hAnsi="Cambria"/>
          <w:lang w:eastAsia="en-US"/>
        </w:rPr>
      </w:pPr>
      <w:r w:rsidRPr="0033382A">
        <w:rPr>
          <w:rFonts w:ascii="Cambria" w:eastAsia="Calibri" w:hAnsi="Cambria"/>
          <w:lang w:eastAsia="en-US"/>
        </w:rPr>
        <w:tab/>
        <w:t>Poštovani,</w:t>
      </w:r>
    </w:p>
    <w:p w14:paraId="0723AC8B" w14:textId="77777777" w:rsidR="00C043BA" w:rsidRPr="0033382A" w:rsidRDefault="00C043BA" w:rsidP="00C043BA">
      <w:pPr>
        <w:rPr>
          <w:rFonts w:ascii="Cambria" w:eastAsia="Calibri" w:hAnsi="Cambria"/>
          <w:lang w:eastAsia="en-US"/>
        </w:rPr>
      </w:pPr>
    </w:p>
    <w:p w14:paraId="7E9F1760" w14:textId="77777777" w:rsidR="00C043BA" w:rsidRPr="0033382A" w:rsidRDefault="00C043BA" w:rsidP="00C043BA">
      <w:pPr>
        <w:rPr>
          <w:rFonts w:ascii="Cambria" w:eastAsia="Calibri" w:hAnsi="Cambria"/>
          <w:lang w:eastAsia="en-US"/>
        </w:rPr>
      </w:pPr>
      <w:r w:rsidRPr="0033382A">
        <w:rPr>
          <w:rFonts w:ascii="Cambria" w:eastAsia="Calibri" w:hAnsi="Cambria"/>
          <w:lang w:eastAsia="en-US"/>
        </w:rPr>
        <w:t xml:space="preserve">                   </w:t>
      </w:r>
    </w:p>
    <w:p w14:paraId="3850B7A2" w14:textId="556AD89D" w:rsidR="00C043BA" w:rsidRPr="0033382A" w:rsidRDefault="00C043BA" w:rsidP="00482AF8">
      <w:pPr>
        <w:jc w:val="both"/>
        <w:rPr>
          <w:rFonts w:ascii="Cambria" w:hAnsi="Cambria"/>
          <w:bCs/>
        </w:rPr>
      </w:pPr>
      <w:r w:rsidRPr="0033382A">
        <w:rPr>
          <w:rFonts w:ascii="Cambria" w:eastAsia="Calibri" w:hAnsi="Cambria"/>
          <w:lang w:eastAsia="en-US"/>
        </w:rPr>
        <w:tab/>
        <w:t xml:space="preserve">Na temelju članka 48. Zakona o lokalnoj i područnoj (regionalnoj) samoupravi (Narodne novine br. 33/01., 60/01.-vjerodostojno tumačenje, 129/05., 109/07., 125/08., 36/09., 150/11., 144/12., 19/13., 137/15.,  123/17.,  98/19. i 144/20) i članka 45. Statuta Općine Gornja Stubica (“Službeni glasnik Krapinsko-zagorske županije” broj: 28/18., 06/20. i 11/21.), </w:t>
      </w:r>
      <w:proofErr w:type="spellStart"/>
      <w:r w:rsidRPr="0033382A">
        <w:rPr>
          <w:rFonts w:ascii="Cambria" w:eastAsia="Calibri" w:hAnsi="Cambria"/>
          <w:lang w:val="de-DE" w:eastAsia="en-US"/>
        </w:rPr>
        <w:t>predlažem</w:t>
      </w:r>
      <w:proofErr w:type="spellEnd"/>
      <w:r w:rsidRPr="0033382A">
        <w:rPr>
          <w:rFonts w:ascii="Cambria" w:eastAsia="Calibri" w:hAnsi="Cambria"/>
          <w:lang w:val="de-DE"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donošenje</w:t>
      </w:r>
      <w:proofErr w:type="spellEnd"/>
      <w:r w:rsidRPr="0033382A">
        <w:rPr>
          <w:rFonts w:ascii="Cambria" w:eastAsia="Calibri" w:hAnsi="Cambria"/>
          <w:lang w:val="de-DE" w:eastAsia="en-US"/>
        </w:rPr>
        <w:t xml:space="preserve"> </w:t>
      </w:r>
      <w:r w:rsidRPr="00D00D39">
        <w:rPr>
          <w:rFonts w:ascii="Cambria" w:hAnsi="Cambria"/>
        </w:rPr>
        <w:t>Odluk</w:t>
      </w:r>
      <w:r>
        <w:rPr>
          <w:rFonts w:ascii="Cambria" w:hAnsi="Cambria"/>
        </w:rPr>
        <w:t>e</w:t>
      </w:r>
      <w:r w:rsidRPr="00D00D39">
        <w:rPr>
          <w:rFonts w:ascii="Cambria" w:hAnsi="Cambria"/>
        </w:rPr>
        <w:t xml:space="preserve"> o isplati prigodnog dara (božićnice) umirovljenicima s područja Općina Gornja Stubica</w:t>
      </w:r>
      <w:r>
        <w:rPr>
          <w:rFonts w:ascii="Cambria" w:hAnsi="Cambria"/>
        </w:rPr>
        <w:t xml:space="preserve"> u 202</w:t>
      </w:r>
      <w:r w:rsidR="00482AF8">
        <w:rPr>
          <w:rFonts w:ascii="Cambria" w:hAnsi="Cambria"/>
        </w:rPr>
        <w:t>5</w:t>
      </w:r>
      <w:r>
        <w:rPr>
          <w:rFonts w:ascii="Cambria" w:hAnsi="Cambria"/>
        </w:rPr>
        <w:t>. godini</w:t>
      </w:r>
      <w:r w:rsidRPr="0033382A">
        <w:rPr>
          <w:rFonts w:ascii="Cambria" w:hAnsi="Cambria"/>
          <w:bCs/>
        </w:rPr>
        <w:t xml:space="preserve">, </w:t>
      </w:r>
      <w:r w:rsidRPr="0033382A">
        <w:rPr>
          <w:rFonts w:ascii="Cambria" w:eastAsia="Calibri" w:hAnsi="Cambria"/>
          <w:lang w:eastAsia="en-US"/>
        </w:rPr>
        <w:t xml:space="preserve">te </w:t>
      </w:r>
      <w:r w:rsidRPr="0033382A">
        <w:rPr>
          <w:rFonts w:ascii="Cambria" w:eastAsia="Calibri" w:hAnsi="Cambria"/>
          <w:lang w:val="de-DE" w:eastAsia="en-US"/>
        </w:rPr>
        <w:t>je u</w:t>
      </w:r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prilo</w:t>
      </w:r>
      <w:proofErr w:type="spellEnd"/>
      <w:r w:rsidRPr="0033382A">
        <w:rPr>
          <w:rFonts w:ascii="Cambria" w:eastAsia="Calibri" w:hAnsi="Cambria"/>
          <w:lang w:eastAsia="en-US"/>
        </w:rPr>
        <w:t>ž</w:t>
      </w:r>
      <w:proofErr w:type="spellStart"/>
      <w:r w:rsidRPr="0033382A">
        <w:rPr>
          <w:rFonts w:ascii="Cambria" w:eastAsia="Calibri" w:hAnsi="Cambria"/>
          <w:lang w:val="de-DE" w:eastAsia="en-US"/>
        </w:rPr>
        <w:t>enom</w:t>
      </w:r>
      <w:proofErr w:type="spellEnd"/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tekstu</w:t>
      </w:r>
      <w:proofErr w:type="spellEnd"/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upu</w:t>
      </w:r>
      <w:proofErr w:type="spellEnd"/>
      <w:r w:rsidRPr="0033382A">
        <w:rPr>
          <w:rFonts w:ascii="Cambria" w:eastAsia="Calibri" w:hAnsi="Cambria"/>
          <w:lang w:eastAsia="en-US"/>
        </w:rPr>
        <w:t>ć</w:t>
      </w:r>
      <w:proofErr w:type="spellStart"/>
      <w:r w:rsidRPr="0033382A">
        <w:rPr>
          <w:rFonts w:ascii="Cambria" w:eastAsia="Calibri" w:hAnsi="Cambria"/>
          <w:lang w:val="de-DE" w:eastAsia="en-US"/>
        </w:rPr>
        <w:t>ujem</w:t>
      </w:r>
      <w:proofErr w:type="spellEnd"/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Op</w:t>
      </w:r>
      <w:proofErr w:type="spellEnd"/>
      <w:r w:rsidRPr="0033382A">
        <w:rPr>
          <w:rFonts w:ascii="Cambria" w:eastAsia="Calibri" w:hAnsi="Cambria"/>
          <w:lang w:eastAsia="en-US"/>
        </w:rPr>
        <w:t>ć</w:t>
      </w:r>
      <w:proofErr w:type="spellStart"/>
      <w:r w:rsidRPr="0033382A">
        <w:rPr>
          <w:rFonts w:ascii="Cambria" w:eastAsia="Calibri" w:hAnsi="Cambria"/>
          <w:lang w:val="de-DE" w:eastAsia="en-US"/>
        </w:rPr>
        <w:t>inskom</w:t>
      </w:r>
      <w:proofErr w:type="spellEnd"/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vije</w:t>
      </w:r>
      <w:proofErr w:type="spellEnd"/>
      <w:r w:rsidRPr="0033382A">
        <w:rPr>
          <w:rFonts w:ascii="Cambria" w:eastAsia="Calibri" w:hAnsi="Cambria"/>
          <w:lang w:eastAsia="en-US"/>
        </w:rPr>
        <w:t>ć</w:t>
      </w:r>
      <w:r w:rsidRPr="0033382A">
        <w:rPr>
          <w:rFonts w:ascii="Cambria" w:eastAsia="Calibri" w:hAnsi="Cambria"/>
          <w:lang w:val="de-DE" w:eastAsia="en-US"/>
        </w:rPr>
        <w:t>u</w:t>
      </w:r>
      <w:r w:rsidRPr="0033382A">
        <w:rPr>
          <w:rFonts w:ascii="Cambria" w:eastAsia="Calibri" w:hAnsi="Cambria"/>
          <w:lang w:eastAsia="en-US"/>
        </w:rPr>
        <w:t xml:space="preserve"> Općine Gornja Stubica </w:t>
      </w:r>
      <w:r w:rsidRPr="0033382A">
        <w:rPr>
          <w:rFonts w:ascii="Cambria" w:eastAsia="Calibri" w:hAnsi="Cambria"/>
          <w:lang w:val="de-DE" w:eastAsia="en-US"/>
        </w:rPr>
        <w:t>na</w:t>
      </w:r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dono</w:t>
      </w:r>
      <w:proofErr w:type="spellEnd"/>
      <w:r w:rsidRPr="0033382A">
        <w:rPr>
          <w:rFonts w:ascii="Cambria" w:eastAsia="Calibri" w:hAnsi="Cambria"/>
          <w:lang w:eastAsia="en-US"/>
        </w:rPr>
        <w:t>š</w:t>
      </w:r>
      <w:proofErr w:type="spellStart"/>
      <w:r w:rsidRPr="0033382A">
        <w:rPr>
          <w:rFonts w:ascii="Cambria" w:eastAsia="Calibri" w:hAnsi="Cambria"/>
          <w:lang w:val="de-DE" w:eastAsia="en-US"/>
        </w:rPr>
        <w:t>enje</w:t>
      </w:r>
      <w:proofErr w:type="spellEnd"/>
      <w:r w:rsidRPr="0033382A">
        <w:rPr>
          <w:rFonts w:ascii="Cambria" w:eastAsia="Calibri" w:hAnsi="Cambria"/>
          <w:lang w:eastAsia="en-US"/>
        </w:rPr>
        <w:t>.</w:t>
      </w:r>
    </w:p>
    <w:p w14:paraId="0BA1A223" w14:textId="77777777" w:rsidR="00C043BA" w:rsidRPr="0033382A" w:rsidRDefault="00C043BA" w:rsidP="00482AF8">
      <w:pPr>
        <w:jc w:val="both"/>
        <w:rPr>
          <w:rFonts w:ascii="Cambria" w:eastAsia="Calibri" w:hAnsi="Cambria"/>
          <w:lang w:eastAsia="en-US"/>
        </w:rPr>
      </w:pPr>
    </w:p>
    <w:p w14:paraId="52D5DBDA" w14:textId="77777777" w:rsidR="00C043BA" w:rsidRPr="0033382A" w:rsidRDefault="00C043BA" w:rsidP="00482AF8">
      <w:pPr>
        <w:jc w:val="both"/>
        <w:rPr>
          <w:rFonts w:ascii="Cambria" w:eastAsia="Calibri" w:hAnsi="Cambria"/>
          <w:lang w:eastAsia="en-US"/>
        </w:rPr>
      </w:pPr>
      <w:r w:rsidRPr="0033382A">
        <w:rPr>
          <w:rFonts w:ascii="Cambria" w:eastAsia="Calibri" w:hAnsi="Cambria"/>
          <w:lang w:eastAsia="en-US"/>
        </w:rPr>
        <w:tab/>
      </w:r>
      <w:proofErr w:type="spellStart"/>
      <w:r w:rsidRPr="0033382A">
        <w:rPr>
          <w:rFonts w:ascii="Cambria" w:eastAsia="Calibri" w:hAnsi="Cambria"/>
          <w:lang w:val="de-DE" w:eastAsia="en-US"/>
        </w:rPr>
        <w:t>Pravni</w:t>
      </w:r>
      <w:proofErr w:type="spellEnd"/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osnov</w:t>
      </w:r>
      <w:proofErr w:type="spellEnd"/>
      <w:r w:rsidRPr="0033382A">
        <w:rPr>
          <w:rFonts w:ascii="Cambria" w:eastAsia="Calibri" w:hAnsi="Cambria"/>
          <w:lang w:eastAsia="en-US"/>
        </w:rPr>
        <w:t xml:space="preserve"> </w:t>
      </w:r>
      <w:r w:rsidRPr="0033382A">
        <w:rPr>
          <w:rFonts w:ascii="Cambria" w:eastAsia="Calibri" w:hAnsi="Cambria"/>
          <w:lang w:val="de-DE" w:eastAsia="en-US"/>
        </w:rPr>
        <w:t>za</w:t>
      </w:r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dono</w:t>
      </w:r>
      <w:proofErr w:type="spellEnd"/>
      <w:r w:rsidRPr="0033382A">
        <w:rPr>
          <w:rFonts w:ascii="Cambria" w:eastAsia="Calibri" w:hAnsi="Cambria"/>
          <w:lang w:eastAsia="en-US"/>
        </w:rPr>
        <w:t>š</w:t>
      </w:r>
      <w:proofErr w:type="spellStart"/>
      <w:r w:rsidRPr="0033382A">
        <w:rPr>
          <w:rFonts w:ascii="Cambria" w:eastAsia="Calibri" w:hAnsi="Cambria"/>
          <w:lang w:val="de-DE" w:eastAsia="en-US"/>
        </w:rPr>
        <w:t>enje</w:t>
      </w:r>
      <w:proofErr w:type="spellEnd"/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predlo</w:t>
      </w:r>
      <w:proofErr w:type="spellEnd"/>
      <w:r w:rsidRPr="0033382A">
        <w:rPr>
          <w:rFonts w:ascii="Cambria" w:eastAsia="Calibri" w:hAnsi="Cambria"/>
          <w:lang w:eastAsia="en-US"/>
        </w:rPr>
        <w:t>ž</w:t>
      </w:r>
      <w:proofErr w:type="spellStart"/>
      <w:r w:rsidRPr="0033382A">
        <w:rPr>
          <w:rFonts w:ascii="Cambria" w:eastAsia="Calibri" w:hAnsi="Cambria"/>
          <w:lang w:val="de-DE" w:eastAsia="en-US"/>
        </w:rPr>
        <w:t>ene</w:t>
      </w:r>
      <w:proofErr w:type="spellEnd"/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Odluke</w:t>
      </w:r>
      <w:proofErr w:type="spellEnd"/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utvr</w:t>
      </w:r>
      <w:proofErr w:type="spellEnd"/>
      <w:r w:rsidRPr="0033382A">
        <w:rPr>
          <w:rFonts w:ascii="Cambria" w:eastAsia="Calibri" w:hAnsi="Cambria"/>
          <w:lang w:eastAsia="en-US"/>
        </w:rPr>
        <w:t>đ</w:t>
      </w:r>
      <w:r w:rsidRPr="0033382A">
        <w:rPr>
          <w:rFonts w:ascii="Cambria" w:eastAsia="Calibri" w:hAnsi="Cambria"/>
          <w:lang w:val="de-DE" w:eastAsia="en-US"/>
        </w:rPr>
        <w:t>en</w:t>
      </w:r>
      <w:r w:rsidRPr="0033382A">
        <w:rPr>
          <w:rFonts w:ascii="Cambria" w:eastAsia="Calibri" w:hAnsi="Cambria"/>
          <w:lang w:eastAsia="en-US"/>
        </w:rPr>
        <w:t xml:space="preserve"> </w:t>
      </w:r>
      <w:r w:rsidRPr="0033382A">
        <w:rPr>
          <w:rFonts w:ascii="Cambria" w:eastAsia="Calibri" w:hAnsi="Cambria"/>
          <w:lang w:val="de-DE" w:eastAsia="en-US"/>
        </w:rPr>
        <w:t>je</w:t>
      </w:r>
      <w:r w:rsidRPr="0033382A">
        <w:rPr>
          <w:rFonts w:ascii="Cambria" w:eastAsia="Calibri" w:hAnsi="Cambria"/>
          <w:lang w:eastAsia="en-US"/>
        </w:rPr>
        <w:t xml:space="preserve"> </w:t>
      </w:r>
      <w:proofErr w:type="spellStart"/>
      <w:r w:rsidRPr="0033382A">
        <w:rPr>
          <w:rFonts w:ascii="Cambria" w:eastAsia="Calibri" w:hAnsi="Cambria"/>
          <w:lang w:val="de-DE" w:eastAsia="en-US"/>
        </w:rPr>
        <w:t>odredbama</w:t>
      </w:r>
      <w:proofErr w:type="spellEnd"/>
      <w:r w:rsidRPr="0033382A">
        <w:rPr>
          <w:rFonts w:ascii="Cambria" w:eastAsia="Calibri" w:hAnsi="Cambria"/>
          <w:lang w:eastAsia="en-US"/>
        </w:rPr>
        <w:t xml:space="preserve"> članka 29. Statuta Općine Gornja Stubica (“Službeni glasnik Krapinsko-zagorske županije” broj: 28/18., 06/20. i 11/21.). </w:t>
      </w:r>
    </w:p>
    <w:p w14:paraId="71600A71" w14:textId="77777777" w:rsidR="00C043BA" w:rsidRPr="0033382A" w:rsidRDefault="00C043BA" w:rsidP="00C043BA">
      <w:pPr>
        <w:rPr>
          <w:rFonts w:ascii="Cambria" w:eastAsia="Calibri" w:hAnsi="Cambria"/>
          <w:lang w:eastAsia="en-US"/>
        </w:rPr>
      </w:pPr>
    </w:p>
    <w:p w14:paraId="0C7D7F80" w14:textId="77777777" w:rsidR="00C043BA" w:rsidRPr="0033382A" w:rsidRDefault="00C043BA" w:rsidP="00C043BA">
      <w:pPr>
        <w:rPr>
          <w:rFonts w:ascii="Cambria" w:eastAsia="Calibri" w:hAnsi="Cambria"/>
          <w:lang w:eastAsia="en-US"/>
        </w:rPr>
      </w:pPr>
      <w:r w:rsidRPr="0033382A">
        <w:rPr>
          <w:rFonts w:ascii="Cambria" w:eastAsia="Calibri" w:hAnsi="Cambria"/>
          <w:lang w:eastAsia="en-US"/>
        </w:rPr>
        <w:tab/>
        <w:t xml:space="preserve"> </w:t>
      </w:r>
    </w:p>
    <w:p w14:paraId="4590FB16" w14:textId="77777777" w:rsidR="00C043BA" w:rsidRPr="0033382A" w:rsidRDefault="00C043BA" w:rsidP="00C043BA">
      <w:pPr>
        <w:keepNext/>
        <w:keepLines/>
        <w:spacing w:before="200" w:line="276" w:lineRule="auto"/>
        <w:ind w:left="5664"/>
        <w:outlineLvl w:val="1"/>
        <w:rPr>
          <w:rFonts w:ascii="Cambria" w:hAnsi="Cambria"/>
          <w:b/>
          <w:bCs/>
          <w:color w:val="000000"/>
        </w:rPr>
      </w:pP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lang w:eastAsia="en-US"/>
        </w:rPr>
        <w:tab/>
      </w:r>
      <w:r w:rsidRPr="0033382A">
        <w:rPr>
          <w:rFonts w:ascii="Cambria" w:eastAsia="Calibri" w:hAnsi="Cambria"/>
          <w:b/>
          <w:lang w:eastAsia="en-US"/>
        </w:rPr>
        <w:tab/>
      </w:r>
      <w:r w:rsidRPr="0033382A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</w:t>
      </w:r>
    </w:p>
    <w:p w14:paraId="65FD4D90" w14:textId="77777777" w:rsidR="00C043BA" w:rsidRPr="0033382A" w:rsidRDefault="00C043BA" w:rsidP="00C043BA">
      <w:pPr>
        <w:keepNext/>
        <w:keepLines/>
        <w:spacing w:before="200" w:line="276" w:lineRule="auto"/>
        <w:ind w:left="5664"/>
        <w:outlineLvl w:val="1"/>
        <w:rPr>
          <w:rFonts w:ascii="Cambria" w:hAnsi="Cambria"/>
          <w:b/>
          <w:bCs/>
          <w:color w:val="000000"/>
        </w:rPr>
      </w:pPr>
      <w:r w:rsidRPr="0033382A">
        <w:rPr>
          <w:rFonts w:ascii="Cambria" w:hAnsi="Cambria"/>
          <w:b/>
          <w:bCs/>
          <w:color w:val="000000"/>
        </w:rPr>
        <w:t xml:space="preserve">     OPĆINSKI NAČELNIK       </w:t>
      </w:r>
    </w:p>
    <w:p w14:paraId="41956D98" w14:textId="6CFFC6AB" w:rsidR="00C043BA" w:rsidRDefault="00C043BA" w:rsidP="00C043BA">
      <w:pPr>
        <w:spacing w:line="276" w:lineRule="auto"/>
        <w:rPr>
          <w:rFonts w:ascii="Cambria" w:eastAsia="Calibri" w:hAnsi="Cambria"/>
          <w:b/>
          <w:lang w:val="en-US"/>
        </w:rPr>
      </w:pPr>
      <w:r w:rsidRPr="0033382A">
        <w:rPr>
          <w:rFonts w:ascii="Cambria" w:eastAsia="Calibri" w:hAnsi="Cambria"/>
          <w:lang w:val="en-US"/>
        </w:rPr>
        <w:tab/>
      </w:r>
      <w:r w:rsidRPr="0033382A">
        <w:rPr>
          <w:rFonts w:ascii="Cambria" w:eastAsia="Calibri" w:hAnsi="Cambria"/>
          <w:lang w:val="en-US"/>
        </w:rPr>
        <w:tab/>
      </w:r>
      <w:r w:rsidRPr="0033382A">
        <w:rPr>
          <w:rFonts w:ascii="Cambria" w:eastAsia="Calibri" w:hAnsi="Cambria"/>
          <w:lang w:val="en-US"/>
        </w:rPr>
        <w:tab/>
      </w:r>
      <w:r w:rsidRPr="0033382A">
        <w:rPr>
          <w:rFonts w:ascii="Cambria" w:eastAsia="Calibri" w:hAnsi="Cambria"/>
          <w:lang w:val="en-US"/>
        </w:rPr>
        <w:tab/>
      </w:r>
      <w:r w:rsidRPr="0033382A">
        <w:rPr>
          <w:rFonts w:ascii="Cambria" w:eastAsia="Calibri" w:hAnsi="Cambria"/>
          <w:lang w:val="en-US"/>
        </w:rPr>
        <w:tab/>
      </w:r>
      <w:r w:rsidRPr="0033382A">
        <w:rPr>
          <w:rFonts w:ascii="Cambria" w:eastAsia="Calibri" w:hAnsi="Cambria"/>
          <w:lang w:val="en-US"/>
        </w:rPr>
        <w:tab/>
      </w:r>
      <w:r w:rsidRPr="0033382A">
        <w:rPr>
          <w:rFonts w:ascii="Cambria" w:eastAsia="Calibri" w:hAnsi="Cambria"/>
          <w:lang w:val="en-US"/>
        </w:rPr>
        <w:tab/>
        <w:t xml:space="preserve">       </w:t>
      </w:r>
      <w:r w:rsidR="00382FDC">
        <w:rPr>
          <w:rFonts w:ascii="Cambria" w:eastAsia="Calibri" w:hAnsi="Cambria"/>
          <w:b/>
          <w:lang w:val="en-US"/>
        </w:rPr>
        <w:tab/>
        <w:t xml:space="preserve">      </w:t>
      </w:r>
      <w:r w:rsidR="00F04F71">
        <w:rPr>
          <w:rFonts w:ascii="Cambria" w:eastAsia="Calibri" w:hAnsi="Cambria"/>
          <w:b/>
          <w:lang w:val="en-US"/>
        </w:rPr>
        <w:t xml:space="preserve">  </w:t>
      </w:r>
      <w:r w:rsidR="00382FDC">
        <w:rPr>
          <w:rFonts w:ascii="Cambria" w:eastAsia="Calibri" w:hAnsi="Cambria"/>
          <w:b/>
          <w:lang w:val="en-US"/>
        </w:rPr>
        <w:t xml:space="preserve">  Matija Lešković</w:t>
      </w:r>
    </w:p>
    <w:p w14:paraId="1C9A49B8" w14:textId="77777777" w:rsidR="00C043BA" w:rsidRPr="0033382A" w:rsidRDefault="00C043BA" w:rsidP="00C043BA">
      <w:pPr>
        <w:spacing w:line="276" w:lineRule="auto"/>
        <w:rPr>
          <w:rFonts w:ascii="Cambria" w:eastAsia="Calibri" w:hAnsi="Cambria"/>
          <w:b/>
          <w:lang w:val="en-US"/>
        </w:rPr>
      </w:pPr>
    </w:p>
    <w:p w14:paraId="660AE817" w14:textId="77777777" w:rsidR="00C043BA" w:rsidRPr="0033382A" w:rsidRDefault="00C043BA" w:rsidP="00C043BA">
      <w:pPr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br w:type="page"/>
      </w:r>
    </w:p>
    <w:p w14:paraId="4B76A8CD" w14:textId="77777777" w:rsidR="00C043BA" w:rsidRPr="0033382A" w:rsidRDefault="00C043BA" w:rsidP="00C043BA">
      <w:pPr>
        <w:rPr>
          <w:rFonts w:ascii="Cambria" w:eastAsia="Calibri" w:hAnsi="Cambria"/>
          <w:b/>
          <w:lang w:eastAsia="en-US"/>
        </w:rPr>
      </w:pPr>
    </w:p>
    <w:p w14:paraId="22369046" w14:textId="6FA311DD" w:rsidR="00C043BA" w:rsidRPr="00D00D39" w:rsidRDefault="00C043BA" w:rsidP="00C043BA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</w:t>
      </w:r>
      <w:r w:rsidRPr="00D00D39">
        <w:rPr>
          <w:rFonts w:ascii="Cambria" w:hAnsi="Cambria"/>
          <w:sz w:val="24"/>
          <w:szCs w:val="24"/>
        </w:rPr>
        <w:t xml:space="preserve">  </w:t>
      </w:r>
      <w:r w:rsidRPr="00D00D39">
        <w:rPr>
          <w:rFonts w:ascii="Cambria" w:eastAsia="Times New Roman" w:hAnsi="Cambria"/>
          <w:noProof/>
          <w:color w:val="000000"/>
          <w:sz w:val="24"/>
          <w:szCs w:val="24"/>
          <w:lang w:eastAsia="hr-HR"/>
        </w:rPr>
        <w:drawing>
          <wp:inline distT="0" distB="0" distL="0" distR="0" wp14:anchorId="4F3FD33D" wp14:editId="29CE6FC8">
            <wp:extent cx="428625" cy="428625"/>
            <wp:effectExtent l="0" t="0" r="9525" b="9525"/>
            <wp:docPr id="13788296" name="Slika 1" descr="hrgrb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m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99211" w14:textId="77777777" w:rsidR="00C043BA" w:rsidRPr="00D00D39" w:rsidRDefault="00C043BA" w:rsidP="00C043BA">
      <w:pPr>
        <w:pStyle w:val="Bezproreda"/>
        <w:rPr>
          <w:rFonts w:ascii="Cambria" w:hAnsi="Cambria"/>
          <w:b/>
          <w:bCs/>
          <w:sz w:val="24"/>
          <w:szCs w:val="24"/>
        </w:rPr>
      </w:pPr>
      <w:r w:rsidRPr="00D00D39">
        <w:rPr>
          <w:rFonts w:ascii="Cambria" w:hAnsi="Cambria"/>
          <w:b/>
          <w:bCs/>
          <w:sz w:val="24"/>
          <w:szCs w:val="24"/>
        </w:rPr>
        <w:t xml:space="preserve">          REPUBLIKA HRVATSKA</w:t>
      </w:r>
    </w:p>
    <w:p w14:paraId="7B755856" w14:textId="77777777" w:rsidR="00C043BA" w:rsidRPr="00D00D39" w:rsidRDefault="00C043BA" w:rsidP="00C043BA">
      <w:pPr>
        <w:pStyle w:val="Bezproreda"/>
        <w:rPr>
          <w:rFonts w:ascii="Cambria" w:hAnsi="Cambria"/>
          <w:b/>
          <w:bCs/>
          <w:sz w:val="24"/>
          <w:szCs w:val="24"/>
        </w:rPr>
      </w:pPr>
      <w:r w:rsidRPr="00D00D39">
        <w:rPr>
          <w:rFonts w:ascii="Cambria" w:hAnsi="Cambria"/>
          <w:b/>
          <w:bCs/>
          <w:sz w:val="24"/>
          <w:szCs w:val="24"/>
        </w:rPr>
        <w:t>KRAPINSKO ZAGORSKA ŽUPANIJA</w:t>
      </w:r>
    </w:p>
    <w:p w14:paraId="5FCAC3FE" w14:textId="77777777" w:rsidR="00C043BA" w:rsidRPr="00D00D39" w:rsidRDefault="00C043BA" w:rsidP="00C043BA">
      <w:pPr>
        <w:pStyle w:val="Bezproreda"/>
        <w:rPr>
          <w:rFonts w:ascii="Cambria" w:hAnsi="Cambria"/>
          <w:b/>
          <w:bCs/>
          <w:sz w:val="24"/>
          <w:szCs w:val="24"/>
        </w:rPr>
      </w:pPr>
      <w:r w:rsidRPr="00D00D39">
        <w:rPr>
          <w:rFonts w:ascii="Cambria" w:hAnsi="Cambria"/>
          <w:b/>
          <w:bCs/>
          <w:sz w:val="24"/>
          <w:szCs w:val="24"/>
        </w:rPr>
        <w:t xml:space="preserve">     OPĆINA GORNJA STUBICA</w:t>
      </w:r>
      <w:r w:rsidRPr="00D00D39">
        <w:rPr>
          <w:rFonts w:ascii="Cambria" w:hAnsi="Cambria"/>
          <w:b/>
          <w:bCs/>
          <w:sz w:val="24"/>
          <w:szCs w:val="24"/>
        </w:rPr>
        <w:tab/>
      </w:r>
      <w:r w:rsidRPr="00D00D39">
        <w:rPr>
          <w:rFonts w:ascii="Cambria" w:hAnsi="Cambria"/>
          <w:b/>
          <w:bCs/>
          <w:sz w:val="24"/>
          <w:szCs w:val="24"/>
        </w:rPr>
        <w:tab/>
      </w:r>
      <w:r w:rsidRPr="00D00D39">
        <w:rPr>
          <w:rFonts w:ascii="Cambria" w:hAnsi="Cambria"/>
          <w:b/>
          <w:bCs/>
          <w:sz w:val="24"/>
          <w:szCs w:val="24"/>
        </w:rPr>
        <w:tab/>
        <w:t xml:space="preserve"> </w:t>
      </w:r>
    </w:p>
    <w:p w14:paraId="00CDBEB8" w14:textId="77777777" w:rsidR="00C043BA" w:rsidRPr="00D00D39" w:rsidRDefault="00C043BA" w:rsidP="00C043BA">
      <w:pPr>
        <w:pStyle w:val="Bezproreda"/>
        <w:rPr>
          <w:rFonts w:ascii="Cambria" w:hAnsi="Cambria"/>
          <w:b/>
          <w:bCs/>
          <w:sz w:val="24"/>
          <w:szCs w:val="24"/>
        </w:rPr>
      </w:pPr>
      <w:r w:rsidRPr="00D00D39">
        <w:rPr>
          <w:rFonts w:ascii="Cambria" w:hAnsi="Cambria"/>
          <w:b/>
          <w:bCs/>
          <w:sz w:val="24"/>
          <w:szCs w:val="24"/>
        </w:rPr>
        <w:t xml:space="preserve">  </w:t>
      </w:r>
      <w:r w:rsidRPr="00D00D39">
        <w:rPr>
          <w:rFonts w:ascii="Cambria" w:hAnsi="Cambria"/>
          <w:b/>
          <w:bCs/>
          <w:sz w:val="24"/>
          <w:szCs w:val="24"/>
        </w:rPr>
        <w:tab/>
        <w:t>OPĆINSKO VIJEĆE</w:t>
      </w:r>
    </w:p>
    <w:p w14:paraId="701A4B58" w14:textId="78C54A27" w:rsidR="00C043BA" w:rsidRPr="00D00D39" w:rsidRDefault="00C043BA" w:rsidP="00C043BA">
      <w:pPr>
        <w:pStyle w:val="Bezproreda"/>
        <w:rPr>
          <w:rFonts w:ascii="Cambria" w:hAnsi="Cambria"/>
          <w:b/>
          <w:bCs/>
          <w:sz w:val="24"/>
          <w:szCs w:val="24"/>
        </w:rPr>
      </w:pPr>
      <w:r w:rsidRPr="00D00D39">
        <w:rPr>
          <w:rFonts w:ascii="Cambria" w:hAnsi="Cambria"/>
          <w:b/>
          <w:bCs/>
          <w:sz w:val="24"/>
          <w:szCs w:val="24"/>
        </w:rPr>
        <w:t>KLASA: 402-03/</w:t>
      </w:r>
      <w:r>
        <w:rPr>
          <w:rFonts w:ascii="Cambria" w:hAnsi="Cambria"/>
          <w:b/>
          <w:bCs/>
          <w:sz w:val="24"/>
          <w:szCs w:val="24"/>
        </w:rPr>
        <w:t>2</w:t>
      </w:r>
      <w:r w:rsidR="00482AF8">
        <w:rPr>
          <w:rFonts w:ascii="Cambria" w:hAnsi="Cambria"/>
          <w:b/>
          <w:bCs/>
          <w:sz w:val="24"/>
          <w:szCs w:val="24"/>
        </w:rPr>
        <w:t>5</w:t>
      </w:r>
      <w:r>
        <w:rPr>
          <w:rFonts w:ascii="Cambria" w:hAnsi="Cambria"/>
          <w:b/>
          <w:bCs/>
          <w:sz w:val="24"/>
          <w:szCs w:val="24"/>
        </w:rPr>
        <w:t>-01/</w:t>
      </w:r>
      <w:r w:rsidR="00F04F71">
        <w:rPr>
          <w:rFonts w:ascii="Cambria" w:hAnsi="Cambria"/>
          <w:b/>
          <w:bCs/>
          <w:sz w:val="24"/>
          <w:szCs w:val="24"/>
        </w:rPr>
        <w:t>008</w:t>
      </w:r>
    </w:p>
    <w:p w14:paraId="3BC95925" w14:textId="206FAF8D" w:rsidR="00C043BA" w:rsidRPr="00D00D39" w:rsidRDefault="00C043BA" w:rsidP="00C043BA">
      <w:pPr>
        <w:pStyle w:val="Bezproreda"/>
        <w:rPr>
          <w:rFonts w:ascii="Cambria" w:hAnsi="Cambria"/>
          <w:b/>
          <w:bCs/>
          <w:sz w:val="24"/>
          <w:szCs w:val="24"/>
        </w:rPr>
      </w:pPr>
      <w:r w:rsidRPr="00D00D39">
        <w:rPr>
          <w:rFonts w:ascii="Cambria" w:hAnsi="Cambria"/>
          <w:b/>
          <w:bCs/>
          <w:sz w:val="24"/>
          <w:szCs w:val="24"/>
        </w:rPr>
        <w:t>UR.BROJ:2140-12-01-</w:t>
      </w:r>
      <w:r>
        <w:rPr>
          <w:rFonts w:ascii="Cambria" w:hAnsi="Cambria"/>
          <w:b/>
          <w:bCs/>
          <w:sz w:val="24"/>
          <w:szCs w:val="24"/>
        </w:rPr>
        <w:t>2</w:t>
      </w:r>
      <w:r w:rsidR="00482AF8">
        <w:rPr>
          <w:rFonts w:ascii="Cambria" w:hAnsi="Cambria"/>
          <w:b/>
          <w:bCs/>
          <w:sz w:val="24"/>
          <w:szCs w:val="24"/>
        </w:rPr>
        <w:t>5-</w:t>
      </w:r>
    </w:p>
    <w:p w14:paraId="366DAE4B" w14:textId="71477E29" w:rsidR="00C043BA" w:rsidRDefault="00C043BA" w:rsidP="00C043BA">
      <w:pPr>
        <w:pStyle w:val="Bezproreda"/>
        <w:rPr>
          <w:rFonts w:ascii="Cambria" w:hAnsi="Cambria"/>
          <w:b/>
          <w:bCs/>
          <w:sz w:val="24"/>
          <w:szCs w:val="24"/>
        </w:rPr>
      </w:pPr>
      <w:r w:rsidRPr="00D00D39">
        <w:rPr>
          <w:rFonts w:ascii="Cambria" w:hAnsi="Cambria"/>
          <w:b/>
          <w:bCs/>
          <w:sz w:val="24"/>
          <w:szCs w:val="24"/>
        </w:rPr>
        <w:t>Gornja Stubica</w:t>
      </w:r>
      <w:r>
        <w:rPr>
          <w:rFonts w:ascii="Cambria" w:hAnsi="Cambria"/>
          <w:b/>
          <w:bCs/>
          <w:sz w:val="24"/>
          <w:szCs w:val="24"/>
        </w:rPr>
        <w:t xml:space="preserve">, </w:t>
      </w:r>
      <w:r w:rsidR="00482AF8">
        <w:rPr>
          <w:rFonts w:ascii="Cambria" w:hAnsi="Cambria"/>
          <w:b/>
          <w:bCs/>
          <w:sz w:val="24"/>
          <w:szCs w:val="24"/>
        </w:rPr>
        <w:t>__________</w:t>
      </w:r>
      <w:r>
        <w:rPr>
          <w:rFonts w:ascii="Cambria" w:hAnsi="Cambria"/>
          <w:b/>
          <w:bCs/>
          <w:sz w:val="24"/>
          <w:szCs w:val="24"/>
        </w:rPr>
        <w:t>202</w:t>
      </w:r>
      <w:r w:rsidR="00482AF8">
        <w:rPr>
          <w:rFonts w:ascii="Cambria" w:hAnsi="Cambria"/>
          <w:b/>
          <w:bCs/>
          <w:sz w:val="24"/>
          <w:szCs w:val="24"/>
        </w:rPr>
        <w:t>5</w:t>
      </w:r>
      <w:r>
        <w:rPr>
          <w:rFonts w:ascii="Cambria" w:hAnsi="Cambria"/>
          <w:b/>
          <w:bCs/>
          <w:sz w:val="24"/>
          <w:szCs w:val="24"/>
        </w:rPr>
        <w:t>.  godine</w:t>
      </w:r>
    </w:p>
    <w:p w14:paraId="28C44286" w14:textId="77777777" w:rsidR="00C043BA" w:rsidRPr="00D00D39" w:rsidRDefault="00C043BA" w:rsidP="00C043BA">
      <w:pPr>
        <w:pStyle w:val="Bezproreda"/>
        <w:rPr>
          <w:rFonts w:ascii="Cambria" w:hAnsi="Cambria"/>
          <w:b/>
          <w:bCs/>
          <w:sz w:val="24"/>
          <w:szCs w:val="24"/>
        </w:rPr>
      </w:pPr>
    </w:p>
    <w:p w14:paraId="0C38C8E7" w14:textId="77777777" w:rsidR="00C043BA" w:rsidRPr="00D00D39" w:rsidRDefault="00C043BA" w:rsidP="00C043BA">
      <w:pPr>
        <w:pStyle w:val="Bezproreda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hr-HR"/>
        </w:rPr>
      </w:pPr>
      <w:r w:rsidRPr="00D00D39">
        <w:rPr>
          <w:rFonts w:ascii="Cambria" w:eastAsia="Times New Roman" w:hAnsi="Cambria"/>
          <w:b/>
          <w:bCs/>
          <w:color w:val="000000"/>
          <w:sz w:val="24"/>
          <w:szCs w:val="24"/>
          <w:lang w:eastAsia="hr-HR"/>
        </w:rPr>
        <w:tab/>
      </w:r>
      <w:r w:rsidRPr="00D00D39">
        <w:rPr>
          <w:rFonts w:ascii="Cambria" w:eastAsia="Times New Roman" w:hAnsi="Cambria"/>
          <w:b/>
          <w:bCs/>
          <w:color w:val="000000"/>
          <w:sz w:val="24"/>
          <w:szCs w:val="24"/>
          <w:lang w:eastAsia="hr-HR"/>
        </w:rPr>
        <w:tab/>
      </w:r>
      <w:r w:rsidRPr="00D00D39">
        <w:rPr>
          <w:rFonts w:ascii="Cambria" w:eastAsia="Times New Roman" w:hAnsi="Cambria"/>
          <w:b/>
          <w:bCs/>
          <w:color w:val="000000"/>
          <w:sz w:val="24"/>
          <w:szCs w:val="24"/>
          <w:lang w:eastAsia="hr-HR"/>
        </w:rPr>
        <w:tab/>
        <w:t xml:space="preserve">  </w:t>
      </w:r>
    </w:p>
    <w:p w14:paraId="797FFE90" w14:textId="23715C3B" w:rsidR="00C043BA" w:rsidRPr="00D00D39" w:rsidRDefault="00C043BA" w:rsidP="00C043BA">
      <w:pPr>
        <w:pStyle w:val="Bezproreda"/>
        <w:jc w:val="both"/>
        <w:rPr>
          <w:rFonts w:ascii="Cambria" w:eastAsia="Times New Roman" w:hAnsi="Cambria"/>
          <w:spacing w:val="2"/>
          <w:sz w:val="24"/>
          <w:szCs w:val="24"/>
          <w:lang w:eastAsia="hr-HR"/>
        </w:rPr>
      </w:pPr>
      <w:r w:rsidRPr="00D00D39">
        <w:rPr>
          <w:rFonts w:ascii="Cambria" w:eastAsia="Times New Roman" w:hAnsi="Cambria"/>
          <w:color w:val="000000"/>
          <w:sz w:val="24"/>
          <w:szCs w:val="24"/>
          <w:lang w:eastAsia="hr-HR"/>
        </w:rPr>
        <w:tab/>
        <w:t xml:space="preserve">Na temelju </w:t>
      </w:r>
      <w:r w:rsidRPr="00D00D39">
        <w:rPr>
          <w:rFonts w:ascii="Cambria" w:hAnsi="Cambria"/>
          <w:sz w:val="24"/>
          <w:szCs w:val="24"/>
        </w:rPr>
        <w:t xml:space="preserve">članka 29. Statuta Općine Gornja Stubica (“Službeni glasnik Krapinsko-zagorske županije” broj: 28/18., 06/20. i 11/21.) </w:t>
      </w:r>
      <w:r w:rsidRPr="00D00D39">
        <w:rPr>
          <w:rFonts w:ascii="Cambria" w:eastAsia="Times New Roman" w:hAnsi="Cambria"/>
          <w:spacing w:val="2"/>
          <w:sz w:val="24"/>
          <w:szCs w:val="24"/>
          <w:lang w:eastAsia="hr-HR"/>
        </w:rPr>
        <w:t xml:space="preserve">Općinsko vijeće Općine Gornja Stubica  na svojoj </w:t>
      </w:r>
      <w:r w:rsidR="00382FDC">
        <w:rPr>
          <w:rFonts w:ascii="Cambria" w:eastAsia="Times New Roman" w:hAnsi="Cambria"/>
          <w:spacing w:val="2"/>
          <w:sz w:val="24"/>
          <w:szCs w:val="24"/>
          <w:lang w:eastAsia="hr-HR"/>
        </w:rPr>
        <w:t xml:space="preserve">___ </w:t>
      </w:r>
      <w:r w:rsidRPr="00D00D39">
        <w:rPr>
          <w:rFonts w:ascii="Cambria" w:eastAsia="Times New Roman" w:hAnsi="Cambria"/>
          <w:spacing w:val="2"/>
          <w:sz w:val="24"/>
          <w:szCs w:val="24"/>
          <w:lang w:eastAsia="hr-HR"/>
        </w:rPr>
        <w:t xml:space="preserve">sjednici </w:t>
      </w:r>
      <w:r w:rsidRPr="00D00D39">
        <w:rPr>
          <w:rFonts w:ascii="Cambria" w:eastAsia="Times New Roman" w:hAnsi="Cambria"/>
          <w:spacing w:val="-6"/>
          <w:sz w:val="24"/>
          <w:szCs w:val="24"/>
          <w:lang w:eastAsia="hr-HR"/>
        </w:rPr>
        <w:t xml:space="preserve"> </w:t>
      </w:r>
      <w:r w:rsidRPr="00D00D39">
        <w:rPr>
          <w:rFonts w:ascii="Cambria" w:eastAsia="Times New Roman" w:hAnsi="Cambria"/>
          <w:spacing w:val="2"/>
          <w:sz w:val="24"/>
          <w:szCs w:val="24"/>
          <w:lang w:eastAsia="hr-HR"/>
        </w:rPr>
        <w:t>održanoj dana</w:t>
      </w:r>
      <w:r>
        <w:rPr>
          <w:rFonts w:ascii="Cambria" w:eastAsia="Times New Roman" w:hAnsi="Cambria"/>
          <w:spacing w:val="2"/>
          <w:sz w:val="24"/>
          <w:szCs w:val="24"/>
          <w:lang w:eastAsia="hr-HR"/>
        </w:rPr>
        <w:t xml:space="preserve"> </w:t>
      </w:r>
      <w:r w:rsidR="00382FDC">
        <w:rPr>
          <w:rFonts w:ascii="Cambria" w:eastAsia="Times New Roman" w:hAnsi="Cambria"/>
          <w:spacing w:val="2"/>
          <w:sz w:val="24"/>
          <w:szCs w:val="24"/>
          <w:lang w:eastAsia="hr-HR"/>
        </w:rPr>
        <w:t xml:space="preserve">________________  </w:t>
      </w:r>
      <w:r w:rsidRPr="00D00D39">
        <w:rPr>
          <w:rFonts w:ascii="Cambria" w:eastAsia="Times New Roman" w:hAnsi="Cambria"/>
          <w:spacing w:val="4"/>
          <w:sz w:val="24"/>
          <w:szCs w:val="24"/>
          <w:lang w:eastAsia="hr-HR"/>
        </w:rPr>
        <w:t>godine donijelo</w:t>
      </w:r>
      <w:r w:rsidRPr="00D00D39">
        <w:rPr>
          <w:rFonts w:ascii="Cambria" w:eastAsia="Times New Roman" w:hAnsi="Cambria"/>
          <w:spacing w:val="2"/>
          <w:sz w:val="24"/>
          <w:szCs w:val="24"/>
          <w:lang w:eastAsia="hr-HR"/>
        </w:rPr>
        <w:t xml:space="preserve"> je</w:t>
      </w:r>
    </w:p>
    <w:p w14:paraId="3E55C071" w14:textId="77777777" w:rsidR="00C043BA" w:rsidRPr="00D00D39" w:rsidRDefault="00C043BA" w:rsidP="00C043BA">
      <w:pPr>
        <w:jc w:val="both"/>
        <w:rPr>
          <w:rFonts w:ascii="Cambria" w:hAnsi="Cambria"/>
          <w:bCs/>
        </w:rPr>
      </w:pPr>
    </w:p>
    <w:p w14:paraId="7AC478B4" w14:textId="77777777" w:rsidR="00C043BA" w:rsidRPr="00D00D39" w:rsidRDefault="00C043BA" w:rsidP="00C043BA">
      <w:pPr>
        <w:jc w:val="both"/>
        <w:rPr>
          <w:rFonts w:ascii="Cambria" w:hAnsi="Cambria"/>
        </w:rPr>
      </w:pPr>
    </w:p>
    <w:p w14:paraId="5E57806F" w14:textId="77777777" w:rsidR="00C043BA" w:rsidRPr="00D00D39" w:rsidRDefault="00C043BA" w:rsidP="00C043BA">
      <w:pPr>
        <w:jc w:val="center"/>
        <w:rPr>
          <w:rFonts w:ascii="Cambria" w:hAnsi="Cambria"/>
          <w:b/>
        </w:rPr>
      </w:pPr>
      <w:r w:rsidRPr="00D00D39">
        <w:rPr>
          <w:rFonts w:ascii="Cambria" w:hAnsi="Cambria"/>
          <w:b/>
        </w:rPr>
        <w:t>ODLUKU</w:t>
      </w:r>
    </w:p>
    <w:p w14:paraId="5DE703A8" w14:textId="51A4E9B0" w:rsidR="00C043BA" w:rsidRDefault="00C043BA" w:rsidP="00C043BA">
      <w:pPr>
        <w:jc w:val="center"/>
        <w:rPr>
          <w:rFonts w:ascii="Cambria" w:hAnsi="Cambria"/>
          <w:b/>
        </w:rPr>
      </w:pPr>
      <w:r w:rsidRPr="00D00D39">
        <w:rPr>
          <w:rFonts w:ascii="Cambria" w:hAnsi="Cambria"/>
          <w:b/>
        </w:rPr>
        <w:tab/>
        <w:t>o isplati prigodnog dara (božićnice) umirovljenicima u 202</w:t>
      </w:r>
      <w:r w:rsidR="00382FDC">
        <w:rPr>
          <w:rFonts w:ascii="Cambria" w:hAnsi="Cambria"/>
          <w:b/>
        </w:rPr>
        <w:t>5</w:t>
      </w:r>
      <w:r w:rsidRPr="00D00D39">
        <w:rPr>
          <w:rFonts w:ascii="Cambria" w:hAnsi="Cambria"/>
          <w:b/>
        </w:rPr>
        <w:t>. godini</w:t>
      </w:r>
    </w:p>
    <w:p w14:paraId="02841C00" w14:textId="77777777" w:rsidR="00C043BA" w:rsidRPr="00D00D39" w:rsidRDefault="00C043BA" w:rsidP="00C043BA">
      <w:pPr>
        <w:jc w:val="center"/>
        <w:rPr>
          <w:rFonts w:ascii="Cambria" w:hAnsi="Cambria"/>
          <w:b/>
        </w:rPr>
      </w:pPr>
    </w:p>
    <w:p w14:paraId="2132E8EB" w14:textId="77777777" w:rsidR="00C043BA" w:rsidRPr="00D00D39" w:rsidRDefault="00C043BA" w:rsidP="00C043BA">
      <w:pPr>
        <w:rPr>
          <w:rFonts w:ascii="Cambria" w:hAnsi="Cambria"/>
        </w:rPr>
      </w:pPr>
    </w:p>
    <w:p w14:paraId="391E4CB3" w14:textId="77777777" w:rsidR="00C043BA" w:rsidRPr="00D00D39" w:rsidRDefault="00C043BA" w:rsidP="00C043BA">
      <w:pPr>
        <w:jc w:val="center"/>
        <w:rPr>
          <w:rFonts w:ascii="Cambria" w:hAnsi="Cambria"/>
          <w:b/>
        </w:rPr>
      </w:pPr>
      <w:r w:rsidRPr="00D00D39">
        <w:rPr>
          <w:rFonts w:ascii="Cambria" w:hAnsi="Cambria"/>
          <w:b/>
        </w:rPr>
        <w:t>Članak 1.</w:t>
      </w:r>
    </w:p>
    <w:p w14:paraId="5A714AE3" w14:textId="7FCFE263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>Donosi se Odluka o isplati prigodnog dara (božićnice) umirovljenicima</w:t>
      </w:r>
      <w:r>
        <w:rPr>
          <w:rFonts w:ascii="Cambria" w:hAnsi="Cambria"/>
        </w:rPr>
        <w:t xml:space="preserve"> i korisnicima nacionalne naknade za starije osobe</w:t>
      </w:r>
      <w:r w:rsidRPr="00D00D39">
        <w:rPr>
          <w:rFonts w:ascii="Cambria" w:hAnsi="Cambria"/>
        </w:rPr>
        <w:t xml:space="preserve"> s područja Općina Gornja Stubica</w:t>
      </w:r>
      <w:r>
        <w:rPr>
          <w:rFonts w:ascii="Cambria" w:hAnsi="Cambria"/>
        </w:rPr>
        <w:t xml:space="preserve"> u 202</w:t>
      </w:r>
      <w:r w:rsidR="00382FDC">
        <w:rPr>
          <w:rFonts w:ascii="Cambria" w:hAnsi="Cambria"/>
        </w:rPr>
        <w:t>5</w:t>
      </w:r>
      <w:r>
        <w:rPr>
          <w:rFonts w:ascii="Cambria" w:hAnsi="Cambria"/>
        </w:rPr>
        <w:t>. godini.</w:t>
      </w:r>
    </w:p>
    <w:p w14:paraId="4752DAD4" w14:textId="77777777" w:rsidR="00C043BA" w:rsidRPr="00D00D39" w:rsidRDefault="00C043BA" w:rsidP="00C043BA">
      <w:pPr>
        <w:jc w:val="both"/>
        <w:rPr>
          <w:rFonts w:ascii="Cambria" w:hAnsi="Cambria"/>
        </w:rPr>
      </w:pPr>
    </w:p>
    <w:p w14:paraId="50A1D43A" w14:textId="77777777" w:rsidR="00C043BA" w:rsidRPr="00D00D39" w:rsidRDefault="00C043BA" w:rsidP="00C043BA">
      <w:pPr>
        <w:jc w:val="both"/>
        <w:rPr>
          <w:rFonts w:ascii="Cambria" w:hAnsi="Cambria"/>
          <w:b/>
        </w:rPr>
      </w:pP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  <w:b/>
        </w:rPr>
        <w:t>Članak 2.</w:t>
      </w:r>
    </w:p>
    <w:p w14:paraId="6B578D69" w14:textId="77777777" w:rsidR="00C043BA" w:rsidRPr="00EA1C47" w:rsidRDefault="00C043BA" w:rsidP="00C043BA">
      <w:pPr>
        <w:pStyle w:val="StandardWeb"/>
        <w:shd w:val="clear" w:color="auto" w:fill="FFFFFF"/>
        <w:spacing w:before="0" w:beforeAutospacing="0" w:after="150" w:afterAutospacing="0"/>
        <w:ind w:firstLine="708"/>
        <w:textAlignment w:val="baseline"/>
        <w:rPr>
          <w:rFonts w:ascii="Cambria" w:hAnsi="Cambria"/>
          <w:color w:val="333333"/>
        </w:rPr>
      </w:pPr>
      <w:r w:rsidRPr="00EA1C47">
        <w:rPr>
          <w:rFonts w:ascii="Cambria" w:hAnsi="Cambria"/>
          <w:color w:val="333333"/>
        </w:rPr>
        <w:t>Božićnica  se isplaćuje umirovljenicima pod uvjetom da (kumulativno)</w:t>
      </w:r>
      <w:r>
        <w:rPr>
          <w:rFonts w:ascii="Cambria" w:hAnsi="Cambria"/>
          <w:color w:val="333333"/>
        </w:rPr>
        <w:t xml:space="preserve"> ispunjavaju slijedeće uvjete</w:t>
      </w:r>
      <w:r w:rsidRPr="00EA1C47">
        <w:rPr>
          <w:rFonts w:ascii="Cambria" w:hAnsi="Cambria"/>
          <w:color w:val="333333"/>
        </w:rPr>
        <w:t>:</w:t>
      </w:r>
    </w:p>
    <w:p w14:paraId="18D8D4E8" w14:textId="77777777" w:rsidR="00C043BA" w:rsidRPr="00EA1C47" w:rsidRDefault="00C043BA" w:rsidP="00C043BA">
      <w:pPr>
        <w:numPr>
          <w:ilvl w:val="0"/>
          <w:numId w:val="2"/>
        </w:numPr>
        <w:shd w:val="clear" w:color="auto" w:fill="FFFFFF"/>
        <w:ind w:left="1440"/>
        <w:textAlignment w:val="baseline"/>
        <w:rPr>
          <w:rFonts w:ascii="Cambria" w:hAnsi="Cambria"/>
          <w:color w:val="333333"/>
        </w:rPr>
      </w:pPr>
      <w:r w:rsidRPr="00EA1C47">
        <w:rPr>
          <w:rFonts w:ascii="Cambria" w:hAnsi="Cambria"/>
          <w:color w:val="333333"/>
        </w:rPr>
        <w:t>imaju prijavljeno prebivalište na području Općine Gornja Stubica,</w:t>
      </w:r>
    </w:p>
    <w:p w14:paraId="516C8127" w14:textId="77777777" w:rsidR="00C043BA" w:rsidRPr="00EA1C47" w:rsidRDefault="00C043BA" w:rsidP="00C043BA">
      <w:pPr>
        <w:numPr>
          <w:ilvl w:val="0"/>
          <w:numId w:val="2"/>
        </w:numPr>
        <w:shd w:val="clear" w:color="auto" w:fill="FFFFFF"/>
        <w:ind w:left="1440"/>
        <w:textAlignment w:val="baseline"/>
        <w:rPr>
          <w:rFonts w:ascii="Cambria" w:hAnsi="Cambria"/>
          <w:color w:val="333333"/>
        </w:rPr>
      </w:pPr>
      <w:r w:rsidRPr="00EA1C47">
        <w:rPr>
          <w:rFonts w:ascii="Cambria" w:hAnsi="Cambria"/>
          <w:color w:val="333333"/>
        </w:rPr>
        <w:t>imaju navršenih 55 godina života,</w:t>
      </w:r>
    </w:p>
    <w:p w14:paraId="4AA389D6" w14:textId="77777777" w:rsidR="00C043BA" w:rsidRPr="00EA1C47" w:rsidRDefault="00C043BA" w:rsidP="00C043BA">
      <w:pPr>
        <w:numPr>
          <w:ilvl w:val="0"/>
          <w:numId w:val="2"/>
        </w:numPr>
        <w:shd w:val="clear" w:color="auto" w:fill="FFFFFF"/>
        <w:ind w:left="1440"/>
        <w:textAlignment w:val="baseline"/>
        <w:rPr>
          <w:rFonts w:ascii="Cambria" w:hAnsi="Cambria"/>
          <w:color w:val="333333"/>
        </w:rPr>
      </w:pPr>
      <w:r w:rsidRPr="00EA1C47">
        <w:rPr>
          <w:rFonts w:ascii="Cambria" w:hAnsi="Cambria"/>
          <w:color w:val="333333"/>
        </w:rPr>
        <w:t>da su korisnici mirovine ili nacionalne naknade</w:t>
      </w:r>
      <w:r>
        <w:rPr>
          <w:rFonts w:ascii="Cambria" w:hAnsi="Cambria"/>
          <w:color w:val="333333"/>
        </w:rPr>
        <w:t xml:space="preserve"> za starije osobe</w:t>
      </w:r>
      <w:r w:rsidRPr="00EA1C47">
        <w:rPr>
          <w:rFonts w:ascii="Cambria" w:hAnsi="Cambria"/>
          <w:color w:val="333333"/>
        </w:rPr>
        <w:t>,</w:t>
      </w:r>
    </w:p>
    <w:p w14:paraId="7EEBBA52" w14:textId="1749BA80" w:rsidR="00C043BA" w:rsidRPr="00EA1C47" w:rsidRDefault="00C043BA" w:rsidP="00C043BA">
      <w:pPr>
        <w:numPr>
          <w:ilvl w:val="0"/>
          <w:numId w:val="2"/>
        </w:numPr>
        <w:shd w:val="clear" w:color="auto" w:fill="FFFFFF"/>
        <w:ind w:left="1440"/>
        <w:textAlignment w:val="baseline"/>
        <w:rPr>
          <w:rFonts w:ascii="Cambria" w:hAnsi="Cambria"/>
          <w:color w:val="333333"/>
        </w:rPr>
      </w:pPr>
      <w:r w:rsidRPr="00EA1C47">
        <w:rPr>
          <w:rFonts w:ascii="Cambria" w:hAnsi="Cambria"/>
          <w:color w:val="333333"/>
        </w:rPr>
        <w:t xml:space="preserve">da im iznos mirovine ne prelazi </w:t>
      </w:r>
      <w:r w:rsidR="00382FDC">
        <w:rPr>
          <w:rFonts w:ascii="Cambria" w:hAnsi="Cambria"/>
          <w:color w:val="333333"/>
        </w:rPr>
        <w:t>400</w:t>
      </w:r>
      <w:r w:rsidRPr="00EA1C47">
        <w:rPr>
          <w:rFonts w:ascii="Cambria" w:hAnsi="Cambria"/>
          <w:color w:val="333333"/>
        </w:rPr>
        <w:t>,00 eura</w:t>
      </w:r>
    </w:p>
    <w:p w14:paraId="3457C4FD" w14:textId="77777777" w:rsidR="00C043BA" w:rsidRDefault="00C043BA" w:rsidP="00C043BA">
      <w:pPr>
        <w:numPr>
          <w:ilvl w:val="0"/>
          <w:numId w:val="2"/>
        </w:numPr>
        <w:shd w:val="clear" w:color="auto" w:fill="FFFFFF"/>
        <w:ind w:left="1440"/>
        <w:textAlignment w:val="baseline"/>
        <w:rPr>
          <w:rFonts w:ascii="Cambria" w:hAnsi="Cambria"/>
          <w:color w:val="333333"/>
        </w:rPr>
      </w:pPr>
      <w:r w:rsidRPr="00EA1C47">
        <w:rPr>
          <w:rFonts w:ascii="Cambria" w:hAnsi="Cambria"/>
          <w:color w:val="333333"/>
        </w:rPr>
        <w:t>da nisu u radnom odnosu.</w:t>
      </w:r>
    </w:p>
    <w:p w14:paraId="262CF8A6" w14:textId="77777777" w:rsidR="00C043BA" w:rsidRPr="00EA1C47" w:rsidRDefault="00C043BA" w:rsidP="00C043BA">
      <w:pPr>
        <w:shd w:val="clear" w:color="auto" w:fill="FFFFFF"/>
        <w:ind w:left="1440"/>
        <w:textAlignment w:val="baseline"/>
        <w:rPr>
          <w:rFonts w:ascii="Cambria" w:hAnsi="Cambria"/>
          <w:color w:val="333333"/>
        </w:rPr>
      </w:pPr>
    </w:p>
    <w:p w14:paraId="264BD0DF" w14:textId="77777777" w:rsidR="00C043BA" w:rsidRPr="00EA1C47" w:rsidRDefault="00C043BA" w:rsidP="00C043BA">
      <w:pPr>
        <w:pStyle w:val="StandardWeb"/>
        <w:shd w:val="clear" w:color="auto" w:fill="FFFFFF"/>
        <w:spacing w:before="0" w:beforeAutospacing="0" w:after="150" w:afterAutospacing="0"/>
        <w:ind w:firstLine="708"/>
        <w:textAlignment w:val="baseline"/>
        <w:rPr>
          <w:rFonts w:ascii="Cambria" w:hAnsi="Cambria"/>
          <w:color w:val="333333"/>
        </w:rPr>
      </w:pPr>
      <w:r w:rsidRPr="00EA1C47">
        <w:rPr>
          <w:rFonts w:ascii="Cambria" w:hAnsi="Cambria"/>
          <w:color w:val="333333"/>
        </w:rPr>
        <w:t>U mirovinu se ne uračunava zaštitni dodatak na mirovinu.</w:t>
      </w:r>
    </w:p>
    <w:p w14:paraId="4598C950" w14:textId="77777777" w:rsidR="00C043BA" w:rsidRPr="00D00D39" w:rsidRDefault="00C043BA" w:rsidP="00C043BA">
      <w:pPr>
        <w:jc w:val="both"/>
        <w:rPr>
          <w:rFonts w:ascii="Cambria" w:hAnsi="Cambria"/>
        </w:rPr>
      </w:pPr>
    </w:p>
    <w:p w14:paraId="116FD4C9" w14:textId="77777777" w:rsidR="00C043BA" w:rsidRPr="00D00D39" w:rsidRDefault="00C043BA" w:rsidP="00C043BA">
      <w:pPr>
        <w:jc w:val="both"/>
        <w:rPr>
          <w:rFonts w:ascii="Cambria" w:hAnsi="Cambria"/>
          <w:b/>
        </w:rPr>
      </w:pP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  <w:b/>
        </w:rPr>
        <w:t>Članak 3.</w:t>
      </w:r>
    </w:p>
    <w:p w14:paraId="0A42EAE1" w14:textId="7305F1F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 xml:space="preserve">Božićnica </w:t>
      </w:r>
      <w:r>
        <w:rPr>
          <w:rFonts w:ascii="Cambria" w:hAnsi="Cambria"/>
        </w:rPr>
        <w:t xml:space="preserve">će se isplatiti u novcu u iznosu od </w:t>
      </w:r>
      <w:r w:rsidR="00382FDC">
        <w:rPr>
          <w:rFonts w:ascii="Cambria" w:hAnsi="Cambria"/>
        </w:rPr>
        <w:t>100,00</w:t>
      </w:r>
      <w:r>
        <w:rPr>
          <w:rFonts w:ascii="Cambria" w:hAnsi="Cambria"/>
        </w:rPr>
        <w:t xml:space="preserve"> eura po </w:t>
      </w:r>
      <w:r w:rsidRPr="00D00D39">
        <w:rPr>
          <w:rFonts w:ascii="Cambria" w:hAnsi="Cambria"/>
        </w:rPr>
        <w:t>umirovljeni</w:t>
      </w:r>
      <w:r>
        <w:rPr>
          <w:rFonts w:ascii="Cambria" w:hAnsi="Cambria"/>
        </w:rPr>
        <w:t>ku</w:t>
      </w:r>
      <w:r w:rsidR="00382FDC">
        <w:rPr>
          <w:rFonts w:ascii="Cambria" w:hAnsi="Cambria"/>
        </w:rPr>
        <w:t>.</w:t>
      </w:r>
    </w:p>
    <w:p w14:paraId="443974A2" w14:textId="77777777" w:rsidR="00C043BA" w:rsidRPr="00D00D39" w:rsidRDefault="00C043BA" w:rsidP="00C043BA">
      <w:pPr>
        <w:ind w:left="1068"/>
        <w:jc w:val="both"/>
        <w:rPr>
          <w:rFonts w:ascii="Cambria" w:hAnsi="Cambria"/>
        </w:rPr>
      </w:pPr>
    </w:p>
    <w:p w14:paraId="6B3C3BD9" w14:textId="77777777" w:rsidR="00C043BA" w:rsidRPr="00D00D39" w:rsidRDefault="00C043BA" w:rsidP="00C043BA">
      <w:pPr>
        <w:ind w:left="4248"/>
        <w:jc w:val="both"/>
        <w:rPr>
          <w:rFonts w:ascii="Cambria" w:hAnsi="Cambria"/>
          <w:b/>
        </w:rPr>
      </w:pPr>
      <w:r w:rsidRPr="00D00D39">
        <w:rPr>
          <w:rFonts w:ascii="Cambria" w:hAnsi="Cambria"/>
          <w:b/>
        </w:rPr>
        <w:t>Članak 4.</w:t>
      </w:r>
    </w:p>
    <w:p w14:paraId="00D0DB3D" w14:textId="7777777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>Umirovljenicima koji primaju mirovinu s osnova mirovinskog staža u Republici Hrvatskoj i mirovinskog staža u inozemstvu odobrava se isplata sukladno članku 3. ove Odluke</w:t>
      </w:r>
      <w:r>
        <w:rPr>
          <w:rFonts w:ascii="Cambria" w:hAnsi="Cambria"/>
        </w:rPr>
        <w:t xml:space="preserve">, </w:t>
      </w:r>
      <w:r w:rsidRPr="00D00D39">
        <w:rPr>
          <w:rFonts w:ascii="Cambria" w:hAnsi="Cambria"/>
        </w:rPr>
        <w:t xml:space="preserve">ako ukupni iznos  obje mirovine ne prelazi limit utvrđen u članku 3. ove Odluke. </w:t>
      </w:r>
    </w:p>
    <w:p w14:paraId="677759BF" w14:textId="77777777" w:rsidR="00C043BA" w:rsidRDefault="00C043BA" w:rsidP="00C043BA">
      <w:pPr>
        <w:jc w:val="both"/>
        <w:rPr>
          <w:rFonts w:ascii="Cambria" w:hAnsi="Cambria"/>
        </w:rPr>
      </w:pPr>
    </w:p>
    <w:p w14:paraId="68BAE321" w14:textId="77777777" w:rsidR="00C043BA" w:rsidRDefault="00C043BA" w:rsidP="00C043BA">
      <w:pPr>
        <w:jc w:val="both"/>
        <w:rPr>
          <w:rFonts w:ascii="Cambria" w:hAnsi="Cambria"/>
        </w:rPr>
      </w:pPr>
    </w:p>
    <w:p w14:paraId="68EF4362" w14:textId="77777777" w:rsidR="00382FDC" w:rsidRDefault="00382FDC" w:rsidP="00C043BA">
      <w:pPr>
        <w:jc w:val="both"/>
        <w:rPr>
          <w:rFonts w:ascii="Cambria" w:hAnsi="Cambria"/>
        </w:rPr>
      </w:pPr>
    </w:p>
    <w:p w14:paraId="108D77CD" w14:textId="77777777" w:rsidR="00382FDC" w:rsidRDefault="00382FDC" w:rsidP="00C043BA">
      <w:pPr>
        <w:jc w:val="both"/>
        <w:rPr>
          <w:rFonts w:ascii="Cambria" w:hAnsi="Cambria"/>
        </w:rPr>
      </w:pPr>
    </w:p>
    <w:p w14:paraId="64A8601F" w14:textId="77777777" w:rsidR="00C043BA" w:rsidRPr="00D00D39" w:rsidRDefault="00C043BA" w:rsidP="00C043BA">
      <w:pPr>
        <w:jc w:val="both"/>
        <w:rPr>
          <w:rFonts w:ascii="Cambria" w:hAnsi="Cambria"/>
        </w:rPr>
      </w:pPr>
    </w:p>
    <w:p w14:paraId="2A7C7E1F" w14:textId="77777777" w:rsidR="00C043BA" w:rsidRPr="00D00D39" w:rsidRDefault="00C043BA" w:rsidP="00C043BA">
      <w:pPr>
        <w:jc w:val="both"/>
        <w:rPr>
          <w:rFonts w:ascii="Cambria" w:hAnsi="Cambria"/>
          <w:b/>
        </w:rPr>
      </w:pPr>
      <w:r w:rsidRPr="00D00D39">
        <w:rPr>
          <w:rFonts w:ascii="Cambria" w:hAnsi="Cambria"/>
        </w:rPr>
        <w:lastRenderedPageBreak/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  <w:b/>
        </w:rPr>
        <w:t>Članak 5.</w:t>
      </w:r>
    </w:p>
    <w:p w14:paraId="04FF4495" w14:textId="281683CD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>Novčana sredstva za isplatu božićnica osigurana su u Proračunu Općine Gornja Stubica za 202</w:t>
      </w:r>
      <w:r w:rsidR="00382FDC">
        <w:rPr>
          <w:rFonts w:ascii="Cambria" w:hAnsi="Cambria"/>
        </w:rPr>
        <w:t>5</w:t>
      </w:r>
      <w:r w:rsidRPr="00D00D39">
        <w:rPr>
          <w:rFonts w:ascii="Cambria" w:hAnsi="Cambria"/>
        </w:rPr>
        <w:t xml:space="preserve">. godinu, na Programu Socijalne </w:t>
      </w:r>
      <w:r>
        <w:rPr>
          <w:rFonts w:ascii="Cambria" w:hAnsi="Cambria"/>
        </w:rPr>
        <w:t>skrbi i pomoći</w:t>
      </w:r>
      <w:r w:rsidRPr="00D00D39">
        <w:rPr>
          <w:rFonts w:ascii="Cambria" w:hAnsi="Cambria"/>
        </w:rPr>
        <w:t>.</w:t>
      </w:r>
    </w:p>
    <w:p w14:paraId="4FF6A906" w14:textId="77777777" w:rsidR="00C043BA" w:rsidRDefault="00C043BA" w:rsidP="00C043BA">
      <w:pPr>
        <w:jc w:val="both"/>
        <w:rPr>
          <w:rFonts w:ascii="Cambria" w:hAnsi="Cambria"/>
        </w:rPr>
      </w:pPr>
    </w:p>
    <w:p w14:paraId="44BF1B0E" w14:textId="77777777" w:rsidR="00C043BA" w:rsidRPr="00D00D39" w:rsidRDefault="00C043BA" w:rsidP="00C043BA">
      <w:pPr>
        <w:jc w:val="both"/>
        <w:rPr>
          <w:rFonts w:ascii="Cambria" w:hAnsi="Cambria"/>
        </w:rPr>
      </w:pPr>
    </w:p>
    <w:p w14:paraId="727DB3B0" w14:textId="77777777" w:rsidR="00C043BA" w:rsidRPr="00D00D39" w:rsidRDefault="00C043BA" w:rsidP="00C043BA">
      <w:pPr>
        <w:jc w:val="both"/>
        <w:rPr>
          <w:rFonts w:ascii="Cambria" w:hAnsi="Cambria"/>
          <w:b/>
        </w:rPr>
      </w:pP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  <w:b/>
        </w:rPr>
        <w:t>Članak 6.</w:t>
      </w:r>
    </w:p>
    <w:p w14:paraId="5B634B57" w14:textId="41311D1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 xml:space="preserve">Božićnica će se isplaćivati  tijekom </w:t>
      </w:r>
      <w:r>
        <w:rPr>
          <w:rFonts w:ascii="Cambria" w:hAnsi="Cambria"/>
        </w:rPr>
        <w:t>prosinca</w:t>
      </w:r>
      <w:r w:rsidRPr="00D00D39">
        <w:rPr>
          <w:rFonts w:ascii="Cambria" w:hAnsi="Cambria"/>
        </w:rPr>
        <w:t xml:space="preserve"> 202</w:t>
      </w:r>
      <w:r w:rsidR="00382FDC">
        <w:rPr>
          <w:rFonts w:ascii="Cambria" w:hAnsi="Cambria"/>
        </w:rPr>
        <w:t>5</w:t>
      </w:r>
      <w:r w:rsidRPr="00D00D39">
        <w:rPr>
          <w:rFonts w:ascii="Cambria" w:hAnsi="Cambria"/>
        </w:rPr>
        <w:t>. godine na tekuće račune umirovljenika.</w:t>
      </w:r>
    </w:p>
    <w:p w14:paraId="0B4E31BC" w14:textId="7777777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>Iznimno, umirovljenicima koji nemaju tekuće račune božićnica će se isplatiti u gotovini putem općinske blagajne.</w:t>
      </w:r>
    </w:p>
    <w:p w14:paraId="51D6A6B4" w14:textId="77777777" w:rsidR="00C043BA" w:rsidRPr="00D00D39" w:rsidRDefault="00C043BA" w:rsidP="00C043BA">
      <w:pPr>
        <w:jc w:val="both"/>
        <w:rPr>
          <w:rFonts w:ascii="Cambria" w:hAnsi="Cambria"/>
        </w:rPr>
      </w:pPr>
    </w:p>
    <w:p w14:paraId="32C62414" w14:textId="77777777" w:rsidR="00C043BA" w:rsidRPr="00D00D39" w:rsidRDefault="00C043BA" w:rsidP="00C043BA">
      <w:pPr>
        <w:jc w:val="both"/>
        <w:rPr>
          <w:rFonts w:ascii="Cambria" w:hAnsi="Cambria"/>
          <w:b/>
        </w:rPr>
      </w:pP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  <w:b/>
        </w:rPr>
        <w:t>Članak 7.</w:t>
      </w:r>
    </w:p>
    <w:p w14:paraId="7662E130" w14:textId="7777777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>Umirovljenici koji udovoljavaju uvjetima za ostvarivanje prava na isplatu božićnice, trebaju podnijeti Jedinstvenom upravnom odjelu Općine Gornja Stubica zahtjev za isplatu, uz koj</w:t>
      </w:r>
      <w:r>
        <w:rPr>
          <w:rFonts w:ascii="Cambria" w:hAnsi="Cambria"/>
        </w:rPr>
        <w:t>i</w:t>
      </w:r>
      <w:r w:rsidRPr="00D00D39">
        <w:rPr>
          <w:rFonts w:ascii="Cambria" w:hAnsi="Cambria"/>
        </w:rPr>
        <w:t xml:space="preserve"> prilažu:</w:t>
      </w:r>
    </w:p>
    <w:p w14:paraId="4A65EB0B" w14:textId="77777777" w:rsidR="00C043BA" w:rsidRPr="00D00D39" w:rsidRDefault="00C043BA" w:rsidP="00C043BA">
      <w:pPr>
        <w:numPr>
          <w:ilvl w:val="0"/>
          <w:numId w:val="1"/>
        </w:numPr>
        <w:jc w:val="both"/>
        <w:rPr>
          <w:rFonts w:ascii="Cambria" w:hAnsi="Cambria"/>
        </w:rPr>
      </w:pPr>
      <w:r w:rsidRPr="00D00D39">
        <w:rPr>
          <w:rFonts w:ascii="Cambria" w:hAnsi="Cambria"/>
        </w:rPr>
        <w:t>Presliku zadnjeg odreska mirovine</w:t>
      </w:r>
      <w:r>
        <w:rPr>
          <w:rFonts w:ascii="Cambria" w:hAnsi="Cambria"/>
        </w:rPr>
        <w:t xml:space="preserve"> (hrvatske i inozemne)</w:t>
      </w:r>
    </w:p>
    <w:p w14:paraId="42F6E188" w14:textId="77777777" w:rsidR="00C043BA" w:rsidRPr="00D00D39" w:rsidRDefault="00C043BA" w:rsidP="00C043BA">
      <w:pPr>
        <w:numPr>
          <w:ilvl w:val="0"/>
          <w:numId w:val="1"/>
        </w:numPr>
        <w:jc w:val="both"/>
        <w:rPr>
          <w:rFonts w:ascii="Cambria" w:hAnsi="Cambria"/>
        </w:rPr>
      </w:pPr>
      <w:r w:rsidRPr="00D00D39">
        <w:rPr>
          <w:rFonts w:ascii="Cambria" w:hAnsi="Cambria"/>
        </w:rPr>
        <w:t>Presliku važeće osobne iskaznice</w:t>
      </w:r>
    </w:p>
    <w:p w14:paraId="143704C3" w14:textId="77777777" w:rsidR="00C043BA" w:rsidRPr="00D00D39" w:rsidRDefault="00C043BA" w:rsidP="00C043BA">
      <w:pPr>
        <w:numPr>
          <w:ilvl w:val="0"/>
          <w:numId w:val="1"/>
        </w:numPr>
        <w:jc w:val="both"/>
        <w:rPr>
          <w:rFonts w:ascii="Cambria" w:hAnsi="Cambria"/>
        </w:rPr>
      </w:pPr>
      <w:r w:rsidRPr="00D00D39">
        <w:rPr>
          <w:rFonts w:ascii="Cambria" w:hAnsi="Cambria"/>
        </w:rPr>
        <w:t>Presliku tekućeg računa</w:t>
      </w:r>
    </w:p>
    <w:p w14:paraId="1DBE64F7" w14:textId="4957285F" w:rsidR="00C043BA" w:rsidRPr="00D00D39" w:rsidRDefault="00C043BA" w:rsidP="00C043BA">
      <w:pPr>
        <w:ind w:left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 xml:space="preserve">Zahtjevi se podnose do </w:t>
      </w:r>
      <w:r>
        <w:rPr>
          <w:rFonts w:ascii="Cambria" w:hAnsi="Cambria"/>
        </w:rPr>
        <w:t>1</w:t>
      </w:r>
      <w:r w:rsidR="00382FDC">
        <w:rPr>
          <w:rFonts w:ascii="Cambria" w:hAnsi="Cambria"/>
        </w:rPr>
        <w:t>2</w:t>
      </w:r>
      <w:r w:rsidRPr="00D00D39">
        <w:rPr>
          <w:rFonts w:ascii="Cambria" w:hAnsi="Cambria"/>
        </w:rPr>
        <w:t>. prosinca 202</w:t>
      </w:r>
      <w:r w:rsidR="00382FDC">
        <w:rPr>
          <w:rFonts w:ascii="Cambria" w:hAnsi="Cambria"/>
        </w:rPr>
        <w:t>5</w:t>
      </w:r>
      <w:r w:rsidRPr="00D00D39">
        <w:rPr>
          <w:rFonts w:ascii="Cambria" w:hAnsi="Cambria"/>
        </w:rPr>
        <w:t>. godine.</w:t>
      </w:r>
    </w:p>
    <w:p w14:paraId="2C340D15" w14:textId="77777777" w:rsidR="00C043BA" w:rsidRPr="00D00D39" w:rsidRDefault="00C043BA" w:rsidP="00C043BA">
      <w:pPr>
        <w:ind w:left="708"/>
        <w:jc w:val="both"/>
        <w:rPr>
          <w:rFonts w:ascii="Cambria" w:hAnsi="Cambria"/>
        </w:rPr>
      </w:pPr>
    </w:p>
    <w:p w14:paraId="63E69EB1" w14:textId="77777777" w:rsidR="00C043BA" w:rsidRPr="00D00D39" w:rsidRDefault="00C043BA" w:rsidP="00C043BA">
      <w:pPr>
        <w:ind w:left="708"/>
        <w:jc w:val="both"/>
        <w:rPr>
          <w:rFonts w:ascii="Cambria" w:hAnsi="Cambria"/>
          <w:b/>
        </w:rPr>
      </w:pP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  <w:b/>
        </w:rPr>
        <w:t>Članak 8.</w:t>
      </w:r>
    </w:p>
    <w:p w14:paraId="2162D1C2" w14:textId="7777777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>Umirovljenici koji žele ostvariti pravo na isplatu božićnice, trebaju dati privolu Općini Gornja Stubica za obradu osobnih  podataka jer bez takve privole Općina ne smije obrađivati osobne podatke i isplata nije moguća.</w:t>
      </w:r>
    </w:p>
    <w:p w14:paraId="6715B0B4" w14:textId="7777777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>Osobne podatke umirovljenika zaprimljene od HZMO</w:t>
      </w:r>
      <w:r>
        <w:rPr>
          <w:rFonts w:ascii="Cambria" w:hAnsi="Cambria"/>
        </w:rPr>
        <w:t>,</w:t>
      </w:r>
      <w:r w:rsidRPr="00D00D39">
        <w:rPr>
          <w:rFonts w:ascii="Cambria" w:hAnsi="Cambria"/>
        </w:rPr>
        <w:t xml:space="preserve"> Općina Gornja Stubica koristit će u skladu s propisima o zaštiti osobnih podataka, a u svrhu  isplate božićnice, te se u druge svrhe neće koristiti.</w:t>
      </w:r>
    </w:p>
    <w:p w14:paraId="4628D031" w14:textId="7777777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>Općina Gornja Stubica kao voditelj obrade osobnih podataka jamči tajnost prikupljenih osobnih podataka.</w:t>
      </w:r>
    </w:p>
    <w:p w14:paraId="26C7C9BC" w14:textId="77777777" w:rsidR="00C043BA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>Svi osobni podaci koji se u okviru ovog poziva obrađuju u smislu Opće uredbe o zaštiti podataka smatraju se poslovnom tajnom te se ne smiju ni na koji način obrađivati izvan svrhe za koju su prikupljeni, odnosno, bez zakonske osnove.</w:t>
      </w:r>
    </w:p>
    <w:p w14:paraId="5992F448" w14:textId="7777777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 xml:space="preserve"> Općina se obvezuje čuvati povjerljivost svih osobnih podataka te da će iste osobne podatke koristiti isključivo u točno određenu (propisanu) svrhu, a nakon ostvarenja propisane svrhe svi osobni podaci će se brisati. </w:t>
      </w:r>
    </w:p>
    <w:p w14:paraId="75B256D4" w14:textId="77777777" w:rsidR="00C043BA" w:rsidRPr="00D00D39" w:rsidRDefault="00C043BA" w:rsidP="00C043BA">
      <w:pPr>
        <w:ind w:left="708"/>
        <w:jc w:val="both"/>
        <w:rPr>
          <w:rFonts w:ascii="Cambria" w:hAnsi="Cambria"/>
        </w:rPr>
      </w:pPr>
    </w:p>
    <w:p w14:paraId="55B9F9B3" w14:textId="77777777" w:rsidR="00C043BA" w:rsidRPr="00D00D39" w:rsidRDefault="00C043BA" w:rsidP="00C043BA">
      <w:pPr>
        <w:ind w:left="708"/>
        <w:jc w:val="both"/>
        <w:rPr>
          <w:rFonts w:ascii="Cambria" w:hAnsi="Cambria"/>
          <w:b/>
        </w:rPr>
      </w:pP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  <w:b/>
        </w:rPr>
        <w:t>Članak 9.</w:t>
      </w:r>
    </w:p>
    <w:p w14:paraId="5AAD3D70" w14:textId="77777777" w:rsidR="00C043BA" w:rsidRPr="00D00D39" w:rsidRDefault="00C043BA" w:rsidP="00C043BA">
      <w:pPr>
        <w:ind w:firstLine="708"/>
        <w:jc w:val="both"/>
        <w:rPr>
          <w:rFonts w:ascii="Cambria" w:hAnsi="Cambria"/>
        </w:rPr>
      </w:pPr>
      <w:r w:rsidRPr="00D00D39">
        <w:rPr>
          <w:rFonts w:ascii="Cambria" w:hAnsi="Cambria"/>
        </w:rPr>
        <w:t xml:space="preserve">Ova Odluka stupa na snagu danom donošenja, a objaviti će se na mrežnim stranicama Općine Gornja Stubica. </w:t>
      </w:r>
    </w:p>
    <w:p w14:paraId="431AE3BA" w14:textId="77777777" w:rsidR="00C043BA" w:rsidRPr="00D00D39" w:rsidRDefault="00C043BA" w:rsidP="00C043BA">
      <w:pPr>
        <w:ind w:left="708"/>
        <w:jc w:val="both"/>
        <w:rPr>
          <w:rFonts w:ascii="Cambria" w:hAnsi="Cambria"/>
        </w:rPr>
      </w:pPr>
    </w:p>
    <w:p w14:paraId="799F41F0" w14:textId="77777777" w:rsidR="00C043BA" w:rsidRPr="00D00D39" w:rsidRDefault="00C043BA" w:rsidP="00C043BA">
      <w:pPr>
        <w:jc w:val="both"/>
        <w:rPr>
          <w:rFonts w:ascii="Cambria" w:hAnsi="Cambria"/>
        </w:rPr>
      </w:pPr>
    </w:p>
    <w:p w14:paraId="6DB19F8D" w14:textId="77777777" w:rsidR="00C043BA" w:rsidRPr="00D00D39" w:rsidRDefault="00C043BA" w:rsidP="00C043BA">
      <w:pPr>
        <w:ind w:firstLine="708"/>
        <w:jc w:val="both"/>
        <w:rPr>
          <w:rFonts w:ascii="Cambria" w:hAnsi="Cambria"/>
        </w:rPr>
      </w:pPr>
    </w:p>
    <w:p w14:paraId="5242DEBB" w14:textId="77777777" w:rsidR="00C043BA" w:rsidRPr="00D00D39" w:rsidRDefault="00C043BA" w:rsidP="00C043BA">
      <w:pPr>
        <w:ind w:left="3540" w:firstLine="708"/>
        <w:jc w:val="center"/>
        <w:rPr>
          <w:rFonts w:ascii="Cambria" w:hAnsi="Cambria"/>
          <w:b/>
          <w:bCs/>
          <w:color w:val="000000"/>
        </w:rPr>
      </w:pP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</w:r>
      <w:r w:rsidRPr="00D00D39">
        <w:rPr>
          <w:rFonts w:ascii="Cambria" w:hAnsi="Cambria"/>
        </w:rPr>
        <w:tab/>
        <w:t xml:space="preserve">      </w:t>
      </w:r>
      <w:r w:rsidRPr="00D00D39">
        <w:rPr>
          <w:rFonts w:ascii="Cambria" w:hAnsi="Cambria"/>
          <w:b/>
          <w:bCs/>
          <w:color w:val="000000"/>
        </w:rPr>
        <w:t>PREDSJEDNIK OPĆINSKOG VIJEĆA</w:t>
      </w:r>
    </w:p>
    <w:p w14:paraId="6A67852C" w14:textId="27BE008B" w:rsidR="00C043BA" w:rsidRPr="00220DF2" w:rsidRDefault="00C043BA" w:rsidP="00C043BA">
      <w:pPr>
        <w:ind w:left="4956"/>
        <w:jc w:val="both"/>
        <w:rPr>
          <w:sz w:val="22"/>
          <w:szCs w:val="22"/>
        </w:rPr>
      </w:pPr>
      <w:r w:rsidRPr="00E67388">
        <w:rPr>
          <w:rFonts w:ascii="Cambria" w:hAnsi="Cambria"/>
          <w:b/>
          <w:bCs/>
          <w:color w:val="000000"/>
        </w:rPr>
        <w:t xml:space="preserve">  </w:t>
      </w:r>
      <w:r>
        <w:rPr>
          <w:rFonts w:ascii="Cambria" w:hAnsi="Cambria"/>
          <w:b/>
          <w:bCs/>
          <w:color w:val="000000"/>
        </w:rPr>
        <w:t xml:space="preserve">               </w:t>
      </w:r>
      <w:r w:rsidR="00382FDC">
        <w:rPr>
          <w:rFonts w:ascii="Cambria" w:hAnsi="Cambria"/>
          <w:b/>
          <w:bCs/>
          <w:color w:val="000000"/>
        </w:rPr>
        <w:t xml:space="preserve">Mario </w:t>
      </w:r>
      <w:proofErr w:type="spellStart"/>
      <w:r w:rsidR="00382FDC">
        <w:rPr>
          <w:rFonts w:ascii="Cambria" w:hAnsi="Cambria"/>
          <w:b/>
          <w:bCs/>
          <w:color w:val="000000"/>
        </w:rPr>
        <w:t>Poštek</w:t>
      </w:r>
      <w:proofErr w:type="spellEnd"/>
      <w:r w:rsidR="00382FDC">
        <w:rPr>
          <w:rFonts w:ascii="Cambria" w:hAnsi="Cambria"/>
          <w:b/>
          <w:bCs/>
          <w:color w:val="000000"/>
        </w:rPr>
        <w:t xml:space="preserve">, dipl. </w:t>
      </w:r>
      <w:proofErr w:type="spellStart"/>
      <w:r w:rsidR="00382FDC">
        <w:rPr>
          <w:rFonts w:ascii="Cambria" w:hAnsi="Cambria"/>
          <w:b/>
          <w:bCs/>
          <w:color w:val="000000"/>
        </w:rPr>
        <w:t>oec</w:t>
      </w:r>
      <w:proofErr w:type="spellEnd"/>
      <w:r w:rsidR="00382FDC">
        <w:rPr>
          <w:rFonts w:ascii="Cambria" w:hAnsi="Cambria"/>
          <w:b/>
          <w:bCs/>
          <w:color w:val="000000"/>
        </w:rPr>
        <w:t>.</w:t>
      </w:r>
    </w:p>
    <w:p w14:paraId="496B468C" w14:textId="77777777" w:rsidR="001200C2" w:rsidRDefault="001200C2"/>
    <w:sectPr w:rsidR="001200C2" w:rsidSect="00C043BA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4765"/>
    <w:multiLevelType w:val="hybridMultilevel"/>
    <w:tmpl w:val="6E2ABCD2"/>
    <w:lvl w:ilvl="0" w:tplc="5A70DA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EC4104"/>
    <w:multiLevelType w:val="multilevel"/>
    <w:tmpl w:val="0A28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598678">
    <w:abstractNumId w:val="0"/>
  </w:num>
  <w:num w:numId="2" w16cid:durableId="74187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BA"/>
    <w:rsid w:val="001200C2"/>
    <w:rsid w:val="00382FDC"/>
    <w:rsid w:val="00482AF8"/>
    <w:rsid w:val="005B0345"/>
    <w:rsid w:val="00856265"/>
    <w:rsid w:val="008845D2"/>
    <w:rsid w:val="00947210"/>
    <w:rsid w:val="00C043BA"/>
    <w:rsid w:val="00C8361E"/>
    <w:rsid w:val="00C977F8"/>
    <w:rsid w:val="00D4230A"/>
    <w:rsid w:val="00F0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C49"/>
  <w15:chartTrackingRefBased/>
  <w15:docId w15:val="{07D05DFC-B739-4E0C-A7B9-64461AE2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043B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C043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2</cp:revision>
  <dcterms:created xsi:type="dcterms:W3CDTF">2025-11-28T11:37:00Z</dcterms:created>
  <dcterms:modified xsi:type="dcterms:W3CDTF">2025-11-28T11:37:00Z</dcterms:modified>
</cp:coreProperties>
</file>